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5B9" w:rsidRPr="00035091" w:rsidRDefault="009754AE">
      <w:pPr>
        <w:pStyle w:val="a3"/>
        <w:tabs>
          <w:tab w:val="left" w:pos="7296"/>
        </w:tabs>
        <w:spacing w:before="69"/>
        <w:ind w:right="115"/>
        <w:rPr>
          <w:lang w:val="ru-RU"/>
        </w:rPr>
      </w:pPr>
      <w:r w:rsidRPr="00035091">
        <w:rPr>
          <w:lang w:val="ru-RU"/>
        </w:rPr>
        <w:t>ҚазақстанРеспубликасының</w:t>
      </w:r>
      <w:r w:rsidRPr="00035091">
        <w:rPr>
          <w:lang w:val="ru-RU"/>
        </w:rPr>
        <w:tab/>
        <w:t>Министерство</w:t>
      </w:r>
    </w:p>
    <w:p w:rsidR="007645B9" w:rsidRPr="00035091" w:rsidRDefault="009754AE">
      <w:pPr>
        <w:pStyle w:val="a3"/>
        <w:tabs>
          <w:tab w:val="left" w:pos="7275"/>
        </w:tabs>
        <w:ind w:right="115"/>
        <w:rPr>
          <w:lang w:val="ru-RU"/>
        </w:rPr>
      </w:pPr>
      <w:r w:rsidRPr="009754AE">
        <w:rPr>
          <w:lang w:val="ru-RU"/>
        </w:rPr>
        <w:t>Білімжәнеғылым</w:t>
      </w:r>
      <w:r w:rsidRPr="00035091">
        <w:rPr>
          <w:lang w:val="ru-RU"/>
        </w:rPr>
        <w:tab/>
      </w:r>
      <w:r w:rsidRPr="009754AE">
        <w:rPr>
          <w:lang w:val="ru-RU"/>
        </w:rPr>
        <w:t>образованияинауки</w:t>
      </w:r>
    </w:p>
    <w:p w:rsidR="007645B9" w:rsidRPr="00035091" w:rsidRDefault="009754AE">
      <w:pPr>
        <w:pStyle w:val="a3"/>
        <w:tabs>
          <w:tab w:val="left" w:pos="7294"/>
        </w:tabs>
        <w:ind w:right="115"/>
        <w:rPr>
          <w:lang w:val="ru-RU"/>
        </w:rPr>
      </w:pPr>
      <w:r w:rsidRPr="009754AE">
        <w:rPr>
          <w:spacing w:val="-1"/>
          <w:lang w:val="ru-RU"/>
        </w:rPr>
        <w:t>Министрлігі</w:t>
      </w:r>
      <w:r w:rsidRPr="00035091">
        <w:rPr>
          <w:spacing w:val="-1"/>
          <w:lang w:val="ru-RU"/>
        </w:rPr>
        <w:tab/>
      </w:r>
      <w:r w:rsidRPr="009754AE">
        <w:rPr>
          <w:spacing w:val="-1"/>
          <w:lang w:val="ru-RU"/>
        </w:rPr>
        <w:t>РеспубликиКазахстан</w:t>
      </w:r>
    </w:p>
    <w:p w:rsidR="007645B9" w:rsidRPr="00035091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035091" w:rsidRDefault="009754AE">
      <w:pPr>
        <w:pStyle w:val="a3"/>
        <w:tabs>
          <w:tab w:val="left" w:pos="7284"/>
        </w:tabs>
        <w:ind w:right="115"/>
        <w:rPr>
          <w:lang w:val="ru-RU"/>
        </w:rPr>
      </w:pPr>
      <w:r w:rsidRPr="009754AE">
        <w:rPr>
          <w:lang w:val="ru-RU"/>
        </w:rPr>
        <w:t>Д</w:t>
      </w:r>
      <w:r w:rsidRPr="00035091">
        <w:rPr>
          <w:lang w:val="ru-RU"/>
        </w:rPr>
        <w:t xml:space="preserve">. </w:t>
      </w:r>
      <w:r w:rsidRPr="009754AE">
        <w:rPr>
          <w:lang w:val="ru-RU"/>
        </w:rPr>
        <w:t>Серікбаеватындағы</w:t>
      </w:r>
      <w:r w:rsidRPr="00035091">
        <w:rPr>
          <w:lang w:val="ru-RU"/>
        </w:rPr>
        <w:tab/>
      </w:r>
      <w:r w:rsidRPr="009754AE">
        <w:rPr>
          <w:lang w:val="ru-RU"/>
        </w:rPr>
        <w:t>ВКГТУ</w:t>
      </w:r>
    </w:p>
    <w:p w:rsidR="007645B9" w:rsidRPr="00035091" w:rsidRDefault="009754AE">
      <w:pPr>
        <w:pStyle w:val="a3"/>
        <w:tabs>
          <w:tab w:val="left" w:pos="7303"/>
        </w:tabs>
        <w:ind w:right="115"/>
        <w:rPr>
          <w:lang w:val="ru-RU"/>
        </w:rPr>
      </w:pPr>
      <w:r w:rsidRPr="00603192">
        <w:rPr>
          <w:spacing w:val="-1"/>
          <w:lang w:val="ru-RU"/>
        </w:rPr>
        <w:t>ШҚМТУ</w:t>
      </w:r>
      <w:r w:rsidRPr="00035091">
        <w:rPr>
          <w:spacing w:val="-1"/>
          <w:lang w:val="ru-RU"/>
        </w:rPr>
        <w:tab/>
      </w:r>
      <w:r w:rsidRPr="00603192">
        <w:rPr>
          <w:lang w:val="ru-RU"/>
        </w:rPr>
        <w:t>им</w:t>
      </w:r>
      <w:r w:rsidRPr="00035091">
        <w:rPr>
          <w:lang w:val="ru-RU"/>
        </w:rPr>
        <w:t xml:space="preserve">. </w:t>
      </w:r>
      <w:r w:rsidRPr="00603192">
        <w:rPr>
          <w:spacing w:val="-1"/>
          <w:lang w:val="ru-RU"/>
        </w:rPr>
        <w:t>Д</w:t>
      </w:r>
      <w:r w:rsidRPr="00035091">
        <w:rPr>
          <w:spacing w:val="-1"/>
          <w:lang w:val="ru-RU"/>
        </w:rPr>
        <w:t>.</w:t>
      </w:r>
      <w:r w:rsidRPr="00603192">
        <w:rPr>
          <w:spacing w:val="-1"/>
          <w:lang w:val="ru-RU"/>
        </w:rPr>
        <w:t>Серикбаева</w:t>
      </w:r>
    </w:p>
    <w:p w:rsidR="007645B9" w:rsidRPr="00035091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035091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035091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035091" w:rsidRDefault="009754AE">
      <w:pPr>
        <w:pStyle w:val="a3"/>
        <w:ind w:left="0" w:right="114"/>
        <w:jc w:val="right"/>
        <w:rPr>
          <w:lang w:val="ru-RU"/>
        </w:rPr>
      </w:pPr>
      <w:r w:rsidRPr="009754AE">
        <w:rPr>
          <w:spacing w:val="-1"/>
          <w:lang w:val="ru-RU"/>
        </w:rPr>
        <w:t>УТВЕРЖДАЮ</w:t>
      </w:r>
    </w:p>
    <w:p w:rsidR="007645B9" w:rsidRPr="00035091" w:rsidRDefault="009754AE" w:rsidP="008B3C7A">
      <w:pPr>
        <w:pStyle w:val="a3"/>
        <w:tabs>
          <w:tab w:val="left" w:pos="1000"/>
        </w:tabs>
        <w:ind w:left="0" w:right="114"/>
        <w:jc w:val="right"/>
        <w:rPr>
          <w:lang w:val="ru-RU"/>
        </w:rPr>
      </w:pPr>
      <w:r w:rsidRPr="009754AE">
        <w:rPr>
          <w:spacing w:val="-1"/>
          <w:lang w:val="ru-RU"/>
        </w:rPr>
        <w:t>Декан</w:t>
      </w:r>
      <w:r w:rsidR="008B3C7A">
        <w:rPr>
          <w:spacing w:val="-1"/>
          <w:lang w:val="ru-RU"/>
        </w:rPr>
        <w:t>ФНоЗ</w:t>
      </w:r>
    </w:p>
    <w:p w:rsidR="007645B9" w:rsidRPr="00035091" w:rsidRDefault="007645B9">
      <w:pPr>
        <w:spacing w:before="11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7645B9" w:rsidRPr="003C7854" w:rsidRDefault="009754AE">
      <w:pPr>
        <w:pStyle w:val="a3"/>
        <w:tabs>
          <w:tab w:val="left" w:pos="1799"/>
        </w:tabs>
        <w:spacing w:before="69"/>
        <w:ind w:left="0" w:right="113"/>
        <w:jc w:val="right"/>
        <w:rPr>
          <w:lang w:val="ru-RU"/>
        </w:rPr>
      </w:pPr>
      <w:r w:rsidRPr="00035091">
        <w:rPr>
          <w:u w:val="single" w:color="000000"/>
          <w:lang w:val="ru-RU"/>
        </w:rPr>
        <w:tab/>
      </w:r>
      <w:r w:rsidR="008C17A0">
        <w:rPr>
          <w:lang w:val="ru-RU"/>
        </w:rPr>
        <w:t>З. Тунгушбаева</w:t>
      </w:r>
    </w:p>
    <w:p w:rsidR="007645B9" w:rsidRPr="003C7854" w:rsidRDefault="009754AE">
      <w:pPr>
        <w:pStyle w:val="a3"/>
        <w:tabs>
          <w:tab w:val="left" w:pos="1559"/>
        </w:tabs>
        <w:ind w:left="0" w:right="113"/>
        <w:jc w:val="right"/>
        <w:rPr>
          <w:lang w:val="ru-RU"/>
        </w:rPr>
      </w:pPr>
      <w:bookmarkStart w:id="0" w:name="_____________20__г."/>
      <w:bookmarkEnd w:id="0"/>
      <w:r w:rsidRPr="003C7854">
        <w:rPr>
          <w:u w:val="single" w:color="000000"/>
          <w:lang w:val="ru-RU"/>
        </w:rPr>
        <w:tab/>
      </w:r>
      <w:r w:rsidR="00595804">
        <w:rPr>
          <w:u w:val="single" w:color="000000"/>
          <w:lang w:val="ru-RU"/>
        </w:rPr>
        <w:t>5.09.</w:t>
      </w:r>
      <w:r w:rsidRPr="003C7854">
        <w:rPr>
          <w:u w:val="single" w:color="000000"/>
          <w:lang w:val="ru-RU"/>
        </w:rPr>
        <w:tab/>
      </w:r>
      <w:r w:rsidRPr="003C7854">
        <w:rPr>
          <w:lang w:val="ru-RU"/>
        </w:rPr>
        <w:t>20</w:t>
      </w:r>
      <w:r w:rsidR="008C17A0">
        <w:rPr>
          <w:lang w:val="ru-RU"/>
        </w:rPr>
        <w:t>18</w:t>
      </w:r>
      <w:r w:rsidRPr="009754AE">
        <w:rPr>
          <w:lang w:val="ru-RU"/>
        </w:rPr>
        <w:t>г</w:t>
      </w:r>
      <w:r w:rsidRPr="003C7854">
        <w:rPr>
          <w:lang w:val="ru-RU"/>
        </w:rPr>
        <w:t>.</w:t>
      </w:r>
    </w:p>
    <w:p w:rsidR="007645B9" w:rsidRPr="003C7854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3C7854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3C7854" w:rsidRDefault="007645B9">
      <w:pPr>
        <w:spacing w:before="5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9754AE" w:rsidRPr="009754AE" w:rsidRDefault="009754AE" w:rsidP="009754AE">
      <w:pPr>
        <w:widowControl/>
        <w:ind w:right="-286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9754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ЭКОЛОГИЯ ЖӘНЕ </w:t>
      </w:r>
      <w:r w:rsidR="00AC61A3" w:rsidRPr="00AC61A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ТІРШІЛІК ӘРЕКЕТТЕРІ</w:t>
      </w:r>
      <w:r w:rsidR="00360D3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НІҢ</w:t>
      </w:r>
      <w:r w:rsidR="00AC61A3" w:rsidRPr="00AC61A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ҚАУІПСІЗДІГІ</w:t>
      </w:r>
      <w:r w:rsidR="005927A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AC61A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НЕГІЗДЕРІ</w:t>
      </w:r>
    </w:p>
    <w:p w:rsidR="007645B9" w:rsidRPr="00603192" w:rsidRDefault="009754AE">
      <w:pPr>
        <w:pStyle w:val="a3"/>
        <w:spacing w:line="265" w:lineRule="exact"/>
        <w:ind w:left="2288" w:right="115"/>
        <w:rPr>
          <w:lang w:val="kk-KZ"/>
        </w:rPr>
      </w:pPr>
      <w:r w:rsidRPr="00603192">
        <w:rPr>
          <w:lang w:val="kk-KZ"/>
        </w:rPr>
        <w:t>Жұмыс модульдік оқу бағдарламасы және</w:t>
      </w:r>
      <w:r w:rsidR="00FC3753">
        <w:rPr>
          <w:lang w:val="kk-KZ"/>
        </w:rPr>
        <w:t xml:space="preserve"> </w:t>
      </w:r>
      <w:r w:rsidRPr="00603192">
        <w:rPr>
          <w:lang w:val="kk-KZ"/>
        </w:rPr>
        <w:t>силлабус</w:t>
      </w:r>
    </w:p>
    <w:p w:rsidR="007645B9" w:rsidRPr="00603192" w:rsidRDefault="007645B9">
      <w:pPr>
        <w:spacing w:before="5"/>
        <w:rPr>
          <w:rFonts w:ascii="Times New Roman" w:eastAsia="Times New Roman" w:hAnsi="Times New Roman" w:cs="Times New Roman"/>
          <w:sz w:val="19"/>
          <w:szCs w:val="19"/>
          <w:lang w:val="kk-KZ"/>
        </w:rPr>
      </w:pPr>
    </w:p>
    <w:p w:rsidR="009754AE" w:rsidRPr="00035091" w:rsidRDefault="00D464F3" w:rsidP="009754AE">
      <w:pPr>
        <w:widowControl/>
        <w:ind w:right="-286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ОСНОВЫ</w:t>
      </w:r>
      <w:r w:rsidR="008C17A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9754AE" w:rsidRPr="009754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="00F92E6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="00F92E6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984ED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БЕЗОПАСНОСТИ</w:t>
      </w:r>
      <w:r w:rsidR="00F92E6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ЖИЗНЕДЕЯТЕЛЬНОСТИ</w:t>
      </w:r>
    </w:p>
    <w:p w:rsidR="007645B9" w:rsidRPr="009754AE" w:rsidRDefault="009754AE">
      <w:pPr>
        <w:pStyle w:val="a3"/>
        <w:spacing w:line="265" w:lineRule="exact"/>
        <w:ind w:left="2357" w:right="115"/>
        <w:rPr>
          <w:lang w:val="ru-RU"/>
        </w:rPr>
      </w:pPr>
      <w:r w:rsidRPr="009754AE">
        <w:rPr>
          <w:lang w:val="ru-RU"/>
        </w:rPr>
        <w:t>Рабочая модульная учебная программа и</w:t>
      </w:r>
      <w:r w:rsidR="008C17A0">
        <w:rPr>
          <w:lang w:val="ru-RU"/>
        </w:rPr>
        <w:t xml:space="preserve"> </w:t>
      </w:r>
      <w:r w:rsidRPr="009754AE">
        <w:rPr>
          <w:lang w:val="ru-RU"/>
        </w:rPr>
        <w:t>силлабус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51BD9" w:rsidRPr="00951BD9" w:rsidRDefault="009754AE" w:rsidP="00951BD9">
      <w:pPr>
        <w:pStyle w:val="a3"/>
        <w:ind w:right="-175"/>
        <w:rPr>
          <w:lang w:val="ru-RU"/>
        </w:rPr>
      </w:pPr>
      <w:r w:rsidRPr="009754AE">
        <w:rPr>
          <w:lang w:val="ru-RU"/>
        </w:rPr>
        <w:t xml:space="preserve">Специальность: </w:t>
      </w:r>
      <w:r w:rsidR="000638CE">
        <w:rPr>
          <w:lang w:val="ru-RU"/>
        </w:rPr>
        <w:t>5В07</w:t>
      </w:r>
      <w:r w:rsidR="005B1529">
        <w:rPr>
          <w:lang w:val="ru-RU"/>
        </w:rPr>
        <w:t>11</w:t>
      </w:r>
      <w:r w:rsidR="00951BD9" w:rsidRPr="00951BD9">
        <w:rPr>
          <w:lang w:val="ru-RU"/>
        </w:rPr>
        <w:t xml:space="preserve">00 – </w:t>
      </w:r>
      <w:r w:rsidR="005B1529">
        <w:rPr>
          <w:lang w:val="ru-RU"/>
        </w:rPr>
        <w:t>Геодезия и картография</w:t>
      </w:r>
    </w:p>
    <w:p w:rsidR="00FC30ED" w:rsidRDefault="00FC30ED" w:rsidP="00FC30ED">
      <w:pPr>
        <w:pStyle w:val="a3"/>
        <w:ind w:left="130" w:right="-176" w:firstLine="1713"/>
        <w:rPr>
          <w:lang w:val="ru-RU"/>
        </w:rPr>
      </w:pPr>
    </w:p>
    <w:p w:rsidR="006F1066" w:rsidRDefault="006F1066" w:rsidP="00B33D7E">
      <w:pPr>
        <w:pStyle w:val="a3"/>
        <w:spacing w:line="480" w:lineRule="auto"/>
        <w:ind w:right="-175"/>
        <w:rPr>
          <w:lang w:val="ru-RU"/>
        </w:rPr>
      </w:pPr>
    </w:p>
    <w:p w:rsidR="006F1066" w:rsidRDefault="006F1066" w:rsidP="00B33D7E">
      <w:pPr>
        <w:pStyle w:val="a3"/>
        <w:spacing w:line="480" w:lineRule="auto"/>
        <w:ind w:right="-175"/>
        <w:rPr>
          <w:lang w:val="ru-RU"/>
        </w:rPr>
      </w:pPr>
    </w:p>
    <w:p w:rsidR="007645B9" w:rsidRPr="009754AE" w:rsidRDefault="009754AE" w:rsidP="00B33D7E">
      <w:pPr>
        <w:pStyle w:val="a3"/>
        <w:spacing w:line="480" w:lineRule="auto"/>
        <w:ind w:right="-175"/>
        <w:rPr>
          <w:rFonts w:cs="Times New Roman"/>
          <w:lang w:val="ru-RU"/>
        </w:rPr>
      </w:pPr>
      <w:r w:rsidRPr="009754AE">
        <w:rPr>
          <w:lang w:val="ru-RU"/>
        </w:rPr>
        <w:t>Количество кредитов</w:t>
      </w:r>
      <w:r w:rsidR="008C17A0">
        <w:rPr>
          <w:lang w:val="ru-RU"/>
        </w:rPr>
        <w:t xml:space="preserve"> </w:t>
      </w:r>
      <w:r w:rsidRPr="009754AE">
        <w:rPr>
          <w:lang w:val="ru-RU"/>
        </w:rPr>
        <w:t>дисциплины:</w:t>
      </w:r>
      <w:r w:rsidR="008C17A0">
        <w:rPr>
          <w:lang w:val="ru-RU"/>
        </w:rPr>
        <w:t xml:space="preserve"> 2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spacing w:before="4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7645B9" w:rsidRPr="00035091" w:rsidRDefault="009754AE">
      <w:pPr>
        <w:pStyle w:val="a3"/>
        <w:ind w:left="15"/>
        <w:jc w:val="center"/>
        <w:rPr>
          <w:rFonts w:cs="Times New Roman"/>
          <w:lang w:val="ru-RU"/>
        </w:rPr>
      </w:pPr>
      <w:r w:rsidRPr="00035091">
        <w:rPr>
          <w:lang w:val="ru-RU"/>
        </w:rPr>
        <w:t>Өскемен</w:t>
      </w:r>
    </w:p>
    <w:p w:rsidR="007645B9" w:rsidRPr="00035091" w:rsidRDefault="009754AE">
      <w:pPr>
        <w:pStyle w:val="a3"/>
        <w:ind w:left="16"/>
        <w:jc w:val="center"/>
        <w:rPr>
          <w:rFonts w:cs="Times New Roman"/>
          <w:lang w:val="ru-RU"/>
        </w:rPr>
      </w:pPr>
      <w:r w:rsidRPr="00035091">
        <w:rPr>
          <w:lang w:val="ru-RU"/>
        </w:rPr>
        <w:t>Усть-Каменогорск</w:t>
      </w:r>
    </w:p>
    <w:p w:rsidR="007645B9" w:rsidRPr="003C7854" w:rsidRDefault="009754AE" w:rsidP="009754AE">
      <w:pPr>
        <w:pStyle w:val="a3"/>
        <w:tabs>
          <w:tab w:val="left" w:pos="497"/>
        </w:tabs>
        <w:ind w:left="17"/>
        <w:jc w:val="center"/>
        <w:rPr>
          <w:rFonts w:cs="Times New Roman"/>
          <w:lang w:val="ru-RU"/>
        </w:rPr>
        <w:sectPr w:rsidR="007645B9" w:rsidRPr="003C7854" w:rsidSect="009B6A5F">
          <w:headerReference w:type="default" r:id="rId8"/>
          <w:type w:val="continuous"/>
          <w:pgSz w:w="11910" w:h="16840" w:code="9"/>
          <w:pgMar w:top="1134" w:right="851" w:bottom="1134" w:left="1134" w:header="567" w:footer="0" w:gutter="0"/>
          <w:cols w:space="720"/>
          <w:docGrid w:linePitch="299"/>
        </w:sectPr>
      </w:pPr>
      <w:r w:rsidRPr="003C7854">
        <w:rPr>
          <w:lang w:val="ru-RU"/>
        </w:rPr>
        <w:t>201</w:t>
      </w:r>
      <w:r w:rsidR="008C17A0">
        <w:rPr>
          <w:lang w:val="ru-RU"/>
        </w:rPr>
        <w:t>8</w:t>
      </w:r>
      <w:r w:rsidRPr="003C7854">
        <w:rPr>
          <w:lang w:val="ru-RU"/>
        </w:rPr>
        <w:t xml:space="preserve"> г</w:t>
      </w:r>
    </w:p>
    <w:p w:rsidR="005B1529" w:rsidRPr="005B1529" w:rsidRDefault="009754AE" w:rsidP="005B1529">
      <w:pPr>
        <w:rPr>
          <w:rFonts w:ascii="Times New Roman" w:eastAsia="Times New Roman" w:hAnsi="Times New Roman"/>
          <w:sz w:val="24"/>
          <w:szCs w:val="24"/>
          <w:lang w:val="ru-RU"/>
        </w:rPr>
      </w:pPr>
      <w:r w:rsidRPr="009754AE">
        <w:rPr>
          <w:lang w:val="ru-RU"/>
        </w:rPr>
        <w:lastRenderedPageBreak/>
        <w:t xml:space="preserve">Рабочая  модульная </w:t>
      </w:r>
      <w:r>
        <w:rPr>
          <w:lang w:val="ru-RU"/>
        </w:rPr>
        <w:t xml:space="preserve"> учебная </w:t>
      </w:r>
      <w:r w:rsidRPr="009754AE">
        <w:rPr>
          <w:lang w:val="ru-RU"/>
        </w:rPr>
        <w:t xml:space="preserve">программа  </w:t>
      </w:r>
      <w:r>
        <w:rPr>
          <w:lang w:val="ru-RU"/>
        </w:rPr>
        <w:t>и</w:t>
      </w:r>
      <w:r w:rsidR="008C17A0">
        <w:rPr>
          <w:lang w:val="ru-RU"/>
        </w:rPr>
        <w:t xml:space="preserve"> </w:t>
      </w:r>
      <w:r>
        <w:rPr>
          <w:lang w:val="ru-RU"/>
        </w:rPr>
        <w:t xml:space="preserve"> </w:t>
      </w:r>
      <w:r w:rsidRPr="009754AE">
        <w:rPr>
          <w:lang w:val="ru-RU"/>
        </w:rPr>
        <w:t xml:space="preserve">силлабус  разработаны </w:t>
      </w:r>
      <w:r w:rsidR="008C17A0">
        <w:rPr>
          <w:lang w:val="ru-RU"/>
        </w:rPr>
        <w:t xml:space="preserve"> </w:t>
      </w:r>
      <w:r w:rsidRPr="009754AE">
        <w:rPr>
          <w:lang w:val="ru-RU"/>
        </w:rPr>
        <w:t xml:space="preserve"> на </w:t>
      </w:r>
      <w:r w:rsidRPr="009754AE">
        <w:rPr>
          <w:spacing w:val="-1"/>
          <w:lang w:val="ru-RU"/>
        </w:rPr>
        <w:t>основании</w:t>
      </w:r>
      <w:r w:rsidR="008C17A0">
        <w:rPr>
          <w:spacing w:val="-1"/>
          <w:lang w:val="ru-RU"/>
        </w:rPr>
        <w:t xml:space="preserve"> </w:t>
      </w:r>
      <w:r w:rsidRPr="009754AE">
        <w:rPr>
          <w:lang w:val="ru-RU"/>
        </w:rPr>
        <w:t>Модульной</w:t>
      </w:r>
      <w:r w:rsidR="008C17A0">
        <w:rPr>
          <w:lang w:val="ru-RU"/>
        </w:rPr>
        <w:t xml:space="preserve"> </w:t>
      </w:r>
      <w:r w:rsidRPr="009754AE">
        <w:rPr>
          <w:lang w:val="ru-RU"/>
        </w:rPr>
        <w:t>образовательной программы</w:t>
      </w:r>
      <w:r w:rsidR="008C17A0">
        <w:rPr>
          <w:lang w:val="ru-RU"/>
        </w:rPr>
        <w:t xml:space="preserve"> специальности </w:t>
      </w:r>
      <w:r w:rsidR="00FC30ED">
        <w:rPr>
          <w:lang w:val="ru-RU"/>
        </w:rPr>
        <w:t xml:space="preserve">: </w:t>
      </w:r>
      <w:r w:rsidR="005B1529" w:rsidRPr="005B1529">
        <w:rPr>
          <w:rFonts w:ascii="Times New Roman" w:eastAsia="Times New Roman" w:hAnsi="Times New Roman"/>
          <w:sz w:val="24"/>
          <w:szCs w:val="24"/>
          <w:lang w:val="ru-RU"/>
        </w:rPr>
        <w:t>5В071100 – Геодезия и картография</w:t>
      </w:r>
    </w:p>
    <w:p w:rsidR="002D4119" w:rsidRDefault="009754AE" w:rsidP="005B1529">
      <w:pPr>
        <w:pStyle w:val="a3"/>
        <w:ind w:left="130" w:right="-176"/>
        <w:rPr>
          <w:lang w:val="ru-RU"/>
        </w:rPr>
      </w:pPr>
      <w:bookmarkStart w:id="1" w:name="_GoBack"/>
      <w:bookmarkEnd w:id="1"/>
      <w:r w:rsidRPr="009754AE">
        <w:rPr>
          <w:lang w:val="ru-RU"/>
        </w:rPr>
        <w:t>Одобрено учебно-методическим советом факультета</w:t>
      </w:r>
      <w:r w:rsidR="002D4119">
        <w:rPr>
          <w:lang w:val="ru-RU"/>
        </w:rPr>
        <w:t xml:space="preserve"> Наук о Земле</w:t>
      </w:r>
    </w:p>
    <w:p w:rsidR="007645B9" w:rsidRPr="009754AE" w:rsidRDefault="009754AE" w:rsidP="008B3C7A">
      <w:pPr>
        <w:pStyle w:val="a3"/>
        <w:spacing w:before="162" w:line="390" w:lineRule="atLeast"/>
        <w:ind w:left="0" w:right="2"/>
        <w:rPr>
          <w:lang w:val="ru-RU"/>
        </w:rPr>
      </w:pPr>
      <w:r w:rsidRPr="009754AE">
        <w:rPr>
          <w:spacing w:val="-1"/>
          <w:lang w:val="ru-RU"/>
        </w:rPr>
        <w:t>Председатель</w:t>
      </w:r>
      <w:r w:rsidR="00F92E63">
        <w:rPr>
          <w:spacing w:val="-1"/>
          <w:lang w:val="ru-RU"/>
        </w:rPr>
        <w:t xml:space="preserve">                                                                                                     </w:t>
      </w:r>
      <w:r w:rsidR="00911902">
        <w:rPr>
          <w:spacing w:val="-1"/>
          <w:lang w:val="ru-RU"/>
        </w:rPr>
        <w:t>И. Матайбаева</w:t>
      </w:r>
    </w:p>
    <w:p w:rsidR="007645B9" w:rsidRPr="009754AE" w:rsidRDefault="009754AE">
      <w:pPr>
        <w:pStyle w:val="a3"/>
        <w:tabs>
          <w:tab w:val="left" w:pos="4822"/>
        </w:tabs>
        <w:jc w:val="both"/>
        <w:rPr>
          <w:lang w:val="ru-RU"/>
        </w:rPr>
      </w:pPr>
      <w:r w:rsidRPr="009754AE">
        <w:rPr>
          <w:lang w:val="ru-RU"/>
        </w:rPr>
        <w:t xml:space="preserve">Протокол №    </w:t>
      </w:r>
      <w:r w:rsidR="00595804">
        <w:rPr>
          <w:lang w:val="ru-RU"/>
        </w:rPr>
        <w:t>1</w:t>
      </w:r>
      <w:r w:rsidRPr="009754AE">
        <w:rPr>
          <w:lang w:val="ru-RU"/>
        </w:rPr>
        <w:t xml:space="preserve">   от</w:t>
      </w:r>
      <w:r w:rsidR="00595804">
        <w:rPr>
          <w:lang w:val="ru-RU"/>
        </w:rPr>
        <w:t xml:space="preserve"> </w:t>
      </w:r>
      <w:r w:rsidR="00595804" w:rsidRPr="00595804">
        <w:rPr>
          <w:u w:val="single"/>
          <w:lang w:val="ru-RU"/>
        </w:rPr>
        <w:t>5.09</w:t>
      </w:r>
      <w:r w:rsidR="00595804">
        <w:rPr>
          <w:u w:val="single"/>
          <w:lang w:val="ru-RU"/>
        </w:rPr>
        <w:t xml:space="preserve">.2018                 </w:t>
      </w:r>
      <w:r w:rsidRPr="00595804">
        <w:rPr>
          <w:u w:val="single"/>
          <w:lang w:val="ru-RU"/>
        </w:rPr>
        <w:t>г</w:t>
      </w:r>
      <w:r w:rsidRPr="009754AE">
        <w:rPr>
          <w:lang w:val="ru-RU"/>
        </w:rPr>
        <w:t>.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9754AE">
      <w:pPr>
        <w:pStyle w:val="a3"/>
        <w:jc w:val="both"/>
        <w:rPr>
          <w:lang w:val="ru-RU"/>
        </w:rPr>
      </w:pPr>
      <w:r w:rsidRPr="009754AE">
        <w:rPr>
          <w:lang w:val="ru-RU"/>
        </w:rPr>
        <w:t>Обсуждено  на заседании кафедры</w:t>
      </w:r>
      <w:r w:rsidR="002D4119">
        <w:rPr>
          <w:lang w:val="ru-RU"/>
        </w:rPr>
        <w:t xml:space="preserve"> БЖД иООС</w:t>
      </w:r>
    </w:p>
    <w:p w:rsidR="007645B9" w:rsidRPr="009754AE" w:rsidRDefault="009754AE">
      <w:pPr>
        <w:pStyle w:val="a3"/>
        <w:tabs>
          <w:tab w:val="left" w:pos="7512"/>
        </w:tabs>
        <w:jc w:val="both"/>
        <w:rPr>
          <w:lang w:val="ru-RU"/>
        </w:rPr>
      </w:pPr>
      <w:r w:rsidRPr="009754AE">
        <w:rPr>
          <w:lang w:val="ru-RU"/>
        </w:rPr>
        <w:t>Зав.кафедрой</w:t>
      </w:r>
      <w:r w:rsidRPr="009754AE">
        <w:rPr>
          <w:lang w:val="ru-RU"/>
        </w:rPr>
        <w:tab/>
      </w:r>
      <w:r w:rsidR="008C17A0">
        <w:rPr>
          <w:lang w:val="ru-RU"/>
        </w:rPr>
        <w:t>Ж.</w:t>
      </w:r>
      <w:r w:rsidR="00595804">
        <w:rPr>
          <w:lang w:val="ru-RU"/>
        </w:rPr>
        <w:t>Азаматова</w:t>
      </w:r>
    </w:p>
    <w:p w:rsidR="007645B9" w:rsidRPr="009754AE" w:rsidRDefault="009754AE">
      <w:pPr>
        <w:pStyle w:val="a3"/>
        <w:tabs>
          <w:tab w:val="left" w:pos="1896"/>
          <w:tab w:val="left" w:pos="4702"/>
        </w:tabs>
        <w:ind w:right="115"/>
        <w:rPr>
          <w:lang w:val="ru-RU"/>
        </w:rPr>
      </w:pPr>
      <w:r w:rsidRPr="009754AE">
        <w:rPr>
          <w:lang w:val="ru-RU"/>
        </w:rPr>
        <w:t>Протокол№</w:t>
      </w:r>
      <w:r w:rsidR="007B65A0">
        <w:rPr>
          <w:lang w:val="ru-RU"/>
        </w:rPr>
        <w:t xml:space="preserve">  </w:t>
      </w:r>
      <w:r w:rsidR="00595804">
        <w:rPr>
          <w:lang w:val="ru-RU"/>
        </w:rPr>
        <w:t>1</w:t>
      </w:r>
      <w:r w:rsidR="007B65A0">
        <w:rPr>
          <w:lang w:val="ru-RU"/>
        </w:rPr>
        <w:t xml:space="preserve">        от </w:t>
      </w:r>
      <w:r w:rsidR="007B65A0" w:rsidRPr="00595804">
        <w:rPr>
          <w:u w:val="single"/>
          <w:lang w:val="ru-RU"/>
        </w:rPr>
        <w:t>_</w:t>
      </w:r>
      <w:r w:rsidR="00595804" w:rsidRPr="00595804">
        <w:rPr>
          <w:u w:val="single"/>
          <w:lang w:val="ru-RU"/>
        </w:rPr>
        <w:t>28.08.2018</w:t>
      </w:r>
      <w:r w:rsidR="007B65A0" w:rsidRPr="00595804">
        <w:rPr>
          <w:u w:val="single"/>
          <w:lang w:val="ru-RU"/>
        </w:rPr>
        <w:t>__________</w:t>
      </w:r>
      <w:r w:rsidR="007B65A0">
        <w:rPr>
          <w:lang w:val="ru-RU"/>
        </w:rPr>
        <w:t>г.</w:t>
      </w:r>
    </w:p>
    <w:p w:rsidR="007645B9" w:rsidRPr="009754AE" w:rsidRDefault="007645B9">
      <w:pPr>
        <w:spacing w:before="11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7645B9" w:rsidRPr="009754AE" w:rsidRDefault="009754AE">
      <w:pPr>
        <w:pStyle w:val="a3"/>
        <w:spacing w:before="69"/>
        <w:ind w:right="115"/>
        <w:rPr>
          <w:lang w:val="ru-RU"/>
        </w:rPr>
      </w:pPr>
      <w:r w:rsidRPr="009754AE">
        <w:rPr>
          <w:lang w:val="ru-RU"/>
        </w:rPr>
        <w:t>Разработал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2D4119">
      <w:pPr>
        <w:pStyle w:val="a3"/>
        <w:tabs>
          <w:tab w:val="left" w:pos="7512"/>
        </w:tabs>
        <w:ind w:right="115"/>
        <w:rPr>
          <w:lang w:val="ru-RU"/>
        </w:rPr>
      </w:pPr>
      <w:r>
        <w:rPr>
          <w:spacing w:val="-1"/>
          <w:lang w:val="ru-RU"/>
        </w:rPr>
        <w:t>ст. преподаватель</w:t>
      </w:r>
      <w:r w:rsidR="009754AE" w:rsidRPr="009754AE">
        <w:rPr>
          <w:spacing w:val="-1"/>
          <w:lang w:val="ru-RU"/>
        </w:rPr>
        <w:tab/>
      </w:r>
      <w:r>
        <w:rPr>
          <w:spacing w:val="-1"/>
          <w:lang w:val="ru-RU"/>
        </w:rPr>
        <w:t>О. Васильева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Pr="00035091" w:rsidRDefault="00035091">
      <w:pPr>
        <w:spacing w:before="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Нормоконтролер                                                                                              С. Перемитина</w:t>
      </w: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8C17A0" w:rsidRDefault="008C17A0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8C17A0" w:rsidRDefault="008C17A0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8C17A0" w:rsidRDefault="008C17A0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8C17A0" w:rsidRDefault="008C17A0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8C17A0" w:rsidRDefault="008C17A0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8C17A0" w:rsidRDefault="008C17A0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8C17A0" w:rsidRDefault="008C17A0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7645B9" w:rsidRPr="009754AE" w:rsidRDefault="009754AE">
      <w:pPr>
        <w:pStyle w:val="a4"/>
        <w:numPr>
          <w:ilvl w:val="0"/>
          <w:numId w:val="3"/>
        </w:numPr>
        <w:tabs>
          <w:tab w:val="left" w:pos="1285"/>
        </w:tabs>
        <w:spacing w:before="83"/>
        <w:ind w:hanging="2106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754AE">
        <w:rPr>
          <w:rFonts w:ascii="Times New Roman" w:hAnsi="Times New Roman"/>
          <w:sz w:val="24"/>
          <w:lang w:val="ru-RU"/>
        </w:rPr>
        <w:t>ХАРАКТЕРИСТИКА ДИСЦИПЛИНЫ, ЕЕ МЕСТО В УЧЕБНОМ</w:t>
      </w:r>
      <w:r w:rsidR="008C17A0">
        <w:rPr>
          <w:rFonts w:ascii="Times New Roman" w:hAnsi="Times New Roman"/>
          <w:sz w:val="24"/>
          <w:lang w:val="ru-RU"/>
        </w:rPr>
        <w:t xml:space="preserve"> </w:t>
      </w:r>
      <w:r w:rsidRPr="009754AE">
        <w:rPr>
          <w:rFonts w:ascii="Times New Roman" w:hAnsi="Times New Roman"/>
          <w:sz w:val="24"/>
          <w:lang w:val="ru-RU"/>
        </w:rPr>
        <w:t>ПРОЦЕССЕ</w:t>
      </w:r>
    </w:p>
    <w:p w:rsidR="007645B9" w:rsidRPr="009754AE" w:rsidRDefault="007645B9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754AE" w:rsidRPr="009754AE" w:rsidRDefault="00603192" w:rsidP="009754AE">
      <w:pPr>
        <w:pStyle w:val="Style2"/>
        <w:widowControl/>
        <w:numPr>
          <w:ilvl w:val="1"/>
          <w:numId w:val="4"/>
        </w:numPr>
        <w:spacing w:line="240" w:lineRule="auto"/>
        <w:ind w:firstLine="0"/>
        <w:jc w:val="center"/>
        <w:rPr>
          <w:b/>
        </w:rPr>
      </w:pPr>
      <w:r>
        <w:rPr>
          <w:b/>
        </w:rPr>
        <w:t>Краткое содержание</w:t>
      </w:r>
      <w:r w:rsidR="009754AE" w:rsidRPr="009754AE">
        <w:rPr>
          <w:b/>
        </w:rPr>
        <w:t xml:space="preserve"> изучаемой дисциплины</w:t>
      </w:r>
    </w:p>
    <w:p w:rsidR="002961DE" w:rsidRPr="002961DE" w:rsidRDefault="002961DE" w:rsidP="002D4119">
      <w:pPr>
        <w:widowControl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Курс «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изуч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ает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взаимоотношени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е живых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организмов, в том числе и человека, со средой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обитания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,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масштаб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и допустимы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е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предел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воздействия человеческого общества на 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окружающую 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среду, возможност</w:t>
      </w:r>
      <w:r w:rsidRPr="001256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 xml:space="preserve"> уменьшения этих воздействий или их полной </w:t>
      </w:r>
      <w:r w:rsidRPr="002961D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нейтрализации. В стратегическом плане - это наука о выживании человечества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и </w:t>
      </w:r>
      <w:r w:rsidRPr="001256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 о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выходе из экологического кризиса, который приобретает глобальные </w:t>
      </w:r>
      <w:r w:rsidRPr="002961D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масштабы - в пределах всей планеты Земли.</w:t>
      </w:r>
      <w:r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этом решающую роль</w:t>
      </w:r>
      <w:r w:rsidR="0012564B"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начинает играть экологическое образование, 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содержанием и сущностью которого является процесс формирования у личности экологического мировоззрения, основой которого является дисциплина 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«Основы э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устойчиво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го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развити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я»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12564B" w:rsidRPr="0012564B" w:rsidRDefault="0012564B" w:rsidP="0012564B">
      <w:pPr>
        <w:spacing w:after="240" w:line="274" w:lineRule="exact"/>
        <w:ind w:left="20" w:right="120"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"Основы </w:t>
      </w:r>
      <w:r w:rsidR="00B63DF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экологии и 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безопасности жизнедеятельности" - дисциплина высшей школы, изучающей способы безопасного взаимодействия человека со средой обитания (производственная, бытовая, городская, природная), устойчивого функционирования объектов хозяйствования (организаций) в условиях чрезвычайных ситуаций, вопросы защиты от негативных факторов, предупреждения и ликвидации последствий чрезвычайных ситуаций природного и техногенного характера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защиты от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применения современных средств поражения.</w:t>
      </w:r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1.2 Цели и задачи изучения дисциплины</w:t>
      </w:r>
    </w:p>
    <w:p w:rsidR="007604F4" w:rsidRPr="007604F4" w:rsidRDefault="007604F4" w:rsidP="007604F4">
      <w:pPr>
        <w:widowControl/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7604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Цель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</w:t>
      </w:r>
      <w:r w:rsidRPr="007604F4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урс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а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«Основы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7604F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формирование основ экологических знаний, являющихся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теоретическим фундаментом всех природоохранных мероприятий, в том числе, </w:t>
      </w:r>
      <w:r w:rsidRPr="007604F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 xml:space="preserve">мероприятий по обеспечению экологической безопасности человека,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сохранению его здоровья, экологизация сознания </w:t>
      </w:r>
      <w:r w:rsidRPr="007604F4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val="ru-RU" w:eastAsia="ru-RU"/>
        </w:rPr>
        <w:t>и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воспитание экологической культуры, позволяющие будущему специалисту использовать экологические </w:t>
      </w:r>
      <w:r w:rsidRPr="007604F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знания не только в узкопрофессиональных интересах, но и содействовать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выходу общества из экологического кризиса и движению по пути устойчивого </w:t>
      </w:r>
      <w:r w:rsidRPr="007604F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развития.</w:t>
      </w:r>
    </w:p>
    <w:p w:rsidR="007604F4" w:rsidRPr="007604F4" w:rsidRDefault="00290FE0" w:rsidP="009754AE">
      <w:pPr>
        <w:pStyle w:val="a3"/>
        <w:ind w:left="0" w:firstLine="567"/>
        <w:jc w:val="both"/>
        <w:rPr>
          <w:lang w:val="ru-RU"/>
        </w:rPr>
      </w:pPr>
      <w:r>
        <w:rPr>
          <w:lang w:val="ru-RU"/>
        </w:rPr>
        <w:t>«</w:t>
      </w:r>
      <w:r w:rsidR="00B63DFE">
        <w:rPr>
          <w:lang w:val="ru-RU"/>
        </w:rPr>
        <w:t>Основы экологии и безопасности</w:t>
      </w:r>
      <w:r w:rsidR="007604F4" w:rsidRPr="007604F4">
        <w:rPr>
          <w:lang w:val="ru-RU"/>
        </w:rPr>
        <w:t xml:space="preserve"> жизнедеятельности</w:t>
      </w:r>
      <w:r>
        <w:rPr>
          <w:lang w:val="ru-RU"/>
        </w:rPr>
        <w:t>»</w:t>
      </w:r>
      <w:r w:rsidR="007604F4" w:rsidRPr="007604F4">
        <w:rPr>
          <w:lang w:val="ru-RU"/>
        </w:rPr>
        <w:t xml:space="preserve"> — это область научных знаний, изучающая общие опасности, угрожающие каждому человеку и разрабатывающая соответствующие способы защиты от них в любых условиях обитания человека. Производственная деятельность человека постоянно оказывает возрастающее негативное влияние на качество природной среды, способствуя возникновению неблагоприятных экологических факторов. Современный специалист должен быть подготовлен к успеш</w:t>
      </w:r>
      <w:r w:rsidR="00360D3F">
        <w:rPr>
          <w:lang w:val="ru-RU"/>
        </w:rPr>
        <w:t>ному решению возникающих задач п</w:t>
      </w:r>
      <w:r w:rsidR="007604F4" w:rsidRPr="007604F4">
        <w:rPr>
          <w:lang w:val="ru-RU"/>
        </w:rPr>
        <w:t>о обеспечению безопасности жизнедеятельности работающих, производственного персонала и населения по ликвидации последствий стихийных бедствий, аварий и катастроф.</w:t>
      </w:r>
    </w:p>
    <w:p w:rsidR="007604F4" w:rsidRDefault="007604F4" w:rsidP="009754AE">
      <w:pPr>
        <w:pStyle w:val="a3"/>
        <w:ind w:left="0" w:firstLine="567"/>
        <w:jc w:val="both"/>
        <w:rPr>
          <w:lang w:val="ru-RU"/>
        </w:rPr>
      </w:pPr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1.3 Результаты изучения дисциплины</w:t>
      </w:r>
    </w:p>
    <w:p w:rsidR="009754AE" w:rsidRDefault="009754AE" w:rsidP="009754AE">
      <w:pPr>
        <w:pStyle w:val="Default"/>
        <w:ind w:firstLine="567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Знания: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закономерности, определяющие взаимодействия живых организмов со средой обитания;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закономерности потока энергии через живые системы и круговорота веществ, функционирования экологических систем и биосферы в целом;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принципы охраны природы и рационального природопользования;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социально-экологические последствия антропогенной деятельности; </w:t>
      </w:r>
    </w:p>
    <w:p w:rsidR="00290FE0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>- концепцию, стратегии, проблемы устойчивого развития и практические подходы к их решению на глобальном, региональном и локальном уровнях.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основные техносферные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и проиродные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опасности, их свойства и характеристики;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характер воздействия вредных и опасных факторов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производства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на человека и 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lastRenderedPageBreak/>
        <w:t>природную среду, методы защиты от них;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законодательные и правовые акты в области безопасности жизнедеятельности, способ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ы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и технологи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и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защиты в чрезвычайных ситуациях;</w:t>
      </w:r>
    </w:p>
    <w:p w:rsidR="00604B6F" w:rsidRPr="00290FE0" w:rsidRDefault="00290FE0" w:rsidP="007536DA">
      <w:pPr>
        <w:tabs>
          <w:tab w:val="left" w:pos="-3544"/>
        </w:tabs>
        <w:spacing w:line="274" w:lineRule="exact"/>
        <w:ind w:right="120"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редства и методы повышения безопасности</w:t>
      </w:r>
      <w:r w:rsid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и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устойчивости производственных объектов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, 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технических средств и технологических процессов.</w:t>
      </w:r>
    </w:p>
    <w:p w:rsidR="009754AE" w:rsidRPr="007536DA" w:rsidRDefault="009754AE" w:rsidP="00604B6F">
      <w:pPr>
        <w:spacing w:line="274" w:lineRule="exact"/>
        <w:ind w:left="20" w:firstLine="547"/>
        <w:rPr>
          <w:rFonts w:ascii="Times New Roman" w:hAnsi="Times New Roman" w:cs="Times New Roman"/>
          <w:sz w:val="24"/>
          <w:szCs w:val="24"/>
          <w:lang w:val="ru-RU"/>
        </w:rPr>
      </w:pPr>
      <w:r w:rsidRPr="007536D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Навыки: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D31F06">
        <w:rPr>
          <w:i/>
        </w:rPr>
        <w:t>- выявление и анализ</w:t>
      </w:r>
      <w:r w:rsidRPr="00AF1DC6">
        <w:rPr>
          <w:i/>
        </w:rPr>
        <w:t xml:space="preserve"> естественных и антропогенных экологических процессов и возможных путей их регулирования;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>- ориентация в современных концепциях и стратегиях устойчивого развития человечества, направленных на планомерное изменение традиционных форм хозяйствования и образа жизни людей с целью сохранения стабильности биосферы и развития социума без катастрофических кризисов;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 xml:space="preserve">- применение  полученных знаний о закономерностях взаимодействия живых организмов и окружающей среды в практической деятельности для сохранения устойчивого развития. </w:t>
      </w:r>
    </w:p>
    <w:p w:rsidR="00604B6F" w:rsidRPr="00604B6F" w:rsidRDefault="00604B6F" w:rsidP="00604B6F">
      <w:pPr>
        <w:spacing w:line="274" w:lineRule="exact"/>
        <w:ind w:left="20" w:firstLine="58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-планировани</w:t>
      </w:r>
      <w:r w:rsidR="007536D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е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спасательных работ;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обстановок в ЧС природного и техногенного характера;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условий труда по обеспечению безопасности:</w:t>
      </w:r>
    </w:p>
    <w:p w:rsidR="00604B6F" w:rsidRPr="00AF1DC6" w:rsidRDefault="00604B6F" w:rsidP="00604B6F">
      <w:pPr>
        <w:pStyle w:val="a7"/>
        <w:spacing w:before="0" w:beforeAutospacing="0" w:after="0" w:afterAutospacing="0"/>
        <w:ind w:firstLine="540"/>
        <w:rPr>
          <w:i/>
        </w:rPr>
      </w:pPr>
      <w:r>
        <w:rPr>
          <w:rFonts w:eastAsia="Courier New"/>
          <w:i/>
        </w:rPr>
        <w:t xml:space="preserve"> - </w:t>
      </w:r>
      <w:r w:rsidRPr="00AF1DC6">
        <w:rPr>
          <w:i/>
        </w:rPr>
        <w:t>осуществление элементарных расчетов по оценке антропогенного воздействия на окружающую среду,</w:t>
      </w:r>
      <w:r>
        <w:rPr>
          <w:i/>
        </w:rPr>
        <w:t xml:space="preserve"> а также </w:t>
      </w:r>
      <w:r w:rsidR="00D31F06">
        <w:rPr>
          <w:i/>
        </w:rPr>
        <w:t xml:space="preserve">по </w:t>
      </w:r>
      <w:r w:rsidRPr="00604B6F">
        <w:rPr>
          <w:rFonts w:eastAsia="Courier New"/>
          <w:i/>
        </w:rPr>
        <w:t xml:space="preserve">оценке </w:t>
      </w:r>
      <w:r>
        <w:rPr>
          <w:rFonts w:eastAsia="Courier New"/>
          <w:i/>
        </w:rPr>
        <w:t xml:space="preserve"> воздействия </w:t>
      </w:r>
      <w:r w:rsidRPr="00604B6F">
        <w:rPr>
          <w:rFonts w:eastAsia="Courier New"/>
          <w:i/>
        </w:rPr>
        <w:t>природных и техногенных чрезвычайных ситуаций</w:t>
      </w:r>
      <w:r w:rsidR="00D31F06">
        <w:rPr>
          <w:i/>
        </w:rPr>
        <w:t xml:space="preserve"> на человека</w:t>
      </w:r>
      <w:r w:rsidR="007536DA">
        <w:rPr>
          <w:i/>
        </w:rPr>
        <w:t xml:space="preserve"> и окружающую среду</w:t>
      </w:r>
      <w:r w:rsidR="00D31F06">
        <w:rPr>
          <w:i/>
        </w:rPr>
        <w:t xml:space="preserve">, </w:t>
      </w:r>
      <w:r w:rsidRPr="00AF1DC6">
        <w:rPr>
          <w:i/>
        </w:rPr>
        <w:t>способов и методов защиты</w:t>
      </w:r>
      <w:r w:rsidR="00D31F06">
        <w:rPr>
          <w:i/>
        </w:rPr>
        <w:t xml:space="preserve"> от их негативного воздействия.</w:t>
      </w:r>
    </w:p>
    <w:p w:rsidR="009754AE" w:rsidRPr="00D31F06" w:rsidRDefault="009754AE" w:rsidP="009754AE">
      <w:pPr>
        <w:pStyle w:val="Default"/>
        <w:ind w:firstLine="540"/>
        <w:rPr>
          <w:i/>
        </w:rPr>
      </w:pPr>
      <w:r w:rsidRPr="00D31F06">
        <w:rPr>
          <w:b/>
          <w:bCs/>
          <w:i/>
        </w:rPr>
        <w:t xml:space="preserve">Компетенции: </w:t>
      </w:r>
    </w:p>
    <w:p w:rsidR="009754AE" w:rsidRPr="00D31F06" w:rsidRDefault="009754AE" w:rsidP="009754AE">
      <w:pPr>
        <w:pStyle w:val="Default"/>
        <w:ind w:firstLine="567"/>
        <w:jc w:val="both"/>
      </w:pPr>
      <w:r w:rsidRPr="00D31F06">
        <w:rPr>
          <w:i/>
          <w:iCs/>
        </w:rPr>
        <w:t xml:space="preserve">Ключевыми компетенциями являются: </w:t>
      </w:r>
    </w:p>
    <w:p w:rsidR="009754AE" w:rsidRPr="00D31F06" w:rsidRDefault="009754AE" w:rsidP="009754AE">
      <w:pPr>
        <w:pStyle w:val="Default"/>
        <w:ind w:left="720" w:hanging="360"/>
        <w:jc w:val="both"/>
      </w:pPr>
      <w:r w:rsidRPr="00D31F06">
        <w:rPr>
          <w:i/>
        </w:rPr>
        <w:t xml:space="preserve">– </w:t>
      </w:r>
      <w:r w:rsidR="00D464F3" w:rsidRPr="00D31F06">
        <w:rPr>
          <w:i/>
        </w:rPr>
        <w:t>умение делать</w:t>
      </w:r>
      <w:r w:rsidRPr="00D31F06">
        <w:rPr>
          <w:i/>
          <w:iCs/>
        </w:rPr>
        <w:t>анализ и обобщение экологических факторов</w:t>
      </w:r>
      <w:r w:rsidR="00837C24">
        <w:rPr>
          <w:i/>
          <w:iCs/>
        </w:rPr>
        <w:t>, опасных и вредных факторов</w:t>
      </w:r>
      <w:r w:rsidRPr="00D31F06">
        <w:rPr>
          <w:i/>
          <w:iCs/>
        </w:rPr>
        <w:t xml:space="preserve"> окружающей среды; </w:t>
      </w:r>
    </w:p>
    <w:p w:rsidR="009754AE" w:rsidRPr="00D31F06" w:rsidRDefault="009754AE" w:rsidP="007536DA">
      <w:pPr>
        <w:pStyle w:val="Default"/>
        <w:ind w:firstLine="567"/>
        <w:jc w:val="both"/>
      </w:pPr>
      <w:r w:rsidRPr="00D31F06">
        <w:t>–</w:t>
      </w:r>
      <w:r w:rsidR="00837C24">
        <w:t xml:space="preserve"> умение </w:t>
      </w:r>
      <w:r w:rsidRPr="00D31F06">
        <w:rPr>
          <w:i/>
          <w:iCs/>
        </w:rPr>
        <w:t>формулир</w:t>
      </w:r>
      <w:r w:rsidR="00837C24">
        <w:rPr>
          <w:i/>
          <w:iCs/>
        </w:rPr>
        <w:t xml:space="preserve">овать </w:t>
      </w:r>
      <w:r w:rsidRPr="00D31F06">
        <w:rPr>
          <w:i/>
          <w:iCs/>
        </w:rPr>
        <w:t xml:space="preserve"> задач</w:t>
      </w:r>
      <w:r w:rsidR="00837C24">
        <w:rPr>
          <w:i/>
          <w:iCs/>
        </w:rPr>
        <w:t>и</w:t>
      </w:r>
      <w:r w:rsidRPr="00D31F06">
        <w:rPr>
          <w:i/>
          <w:iCs/>
        </w:rPr>
        <w:t xml:space="preserve"> по экологической</w:t>
      </w:r>
      <w:r w:rsidR="00837C24">
        <w:rPr>
          <w:i/>
          <w:iCs/>
        </w:rPr>
        <w:t>, производственной</w:t>
      </w:r>
      <w:r w:rsidRPr="00D31F06">
        <w:rPr>
          <w:i/>
          <w:iCs/>
        </w:rPr>
        <w:t xml:space="preserve"> безопасности</w:t>
      </w:r>
      <w:r w:rsidR="00837C24">
        <w:rPr>
          <w:i/>
          <w:iCs/>
        </w:rPr>
        <w:t>, безопасности при ЧС и</w:t>
      </w:r>
      <w:r w:rsidRPr="00D31F06">
        <w:rPr>
          <w:i/>
          <w:iCs/>
        </w:rPr>
        <w:t xml:space="preserve"> адаптировать основные закономерности устойчивого развития общества   и природы к профессиональной деятельности;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t>–</w:t>
      </w:r>
      <w:r w:rsidR="00837C24">
        <w:t xml:space="preserve"> з</w:t>
      </w:r>
      <w:r w:rsidRPr="00D31F06">
        <w:rPr>
          <w:i/>
        </w:rPr>
        <w:t>нани</w:t>
      </w:r>
      <w:r w:rsidR="00837C24">
        <w:rPr>
          <w:i/>
        </w:rPr>
        <w:t>е законодательных и правовых</w:t>
      </w:r>
      <w:r w:rsidR="005C4241">
        <w:rPr>
          <w:i/>
        </w:rPr>
        <w:t xml:space="preserve"> документов по экологической, производственной безопасности и безопасности при ЧС</w:t>
      </w:r>
      <w:r w:rsidRPr="00D31F06">
        <w:rPr>
          <w:i/>
        </w:rPr>
        <w:t>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rPr>
          <w:i/>
        </w:rPr>
        <w:t>-</w:t>
      </w:r>
      <w:r w:rsidRPr="00D31F06">
        <w:rPr>
          <w:i/>
          <w:color w:val="auto"/>
        </w:rPr>
        <w:t xml:space="preserve">применение промышленных способов и технических </w:t>
      </w:r>
      <w:r w:rsidR="00F9700F" w:rsidRPr="00D31F06">
        <w:rPr>
          <w:i/>
          <w:color w:val="auto"/>
        </w:rPr>
        <w:t xml:space="preserve">средств защиты окружающей среды </w:t>
      </w:r>
      <w:r w:rsidRPr="00D31F06">
        <w:rPr>
          <w:i/>
          <w:color w:val="auto"/>
        </w:rPr>
        <w:t>от воздействия промышленного загрязнения</w:t>
      </w:r>
      <w:r w:rsidR="00B35243">
        <w:rPr>
          <w:i/>
          <w:color w:val="auto"/>
        </w:rPr>
        <w:t xml:space="preserve"> и при ЧС</w:t>
      </w:r>
      <w:r w:rsidR="00F9700F" w:rsidRPr="00D31F06">
        <w:rPr>
          <w:i/>
          <w:color w:val="auto"/>
        </w:rPr>
        <w:t xml:space="preserve"> на практике</w:t>
      </w:r>
      <w:r w:rsidRPr="00D31F06">
        <w:rPr>
          <w:i/>
          <w:color w:val="auto"/>
        </w:rPr>
        <w:t>.</w:t>
      </w:r>
    </w:p>
    <w:p w:rsidR="00837C24" w:rsidRPr="007536DA" w:rsidRDefault="007536DA" w:rsidP="007536DA">
      <w:pPr>
        <w:pStyle w:val="a3"/>
        <w:ind w:left="0" w:firstLine="567"/>
        <w:rPr>
          <w:rFonts w:cs="Times New Roman"/>
          <w:b/>
          <w:i/>
          <w:lang w:val="ru-RU"/>
        </w:rPr>
      </w:pPr>
      <w:r w:rsidRPr="007536DA">
        <w:rPr>
          <w:rFonts w:eastAsia="Calibri" w:cs="Times New Roman"/>
          <w:bCs/>
          <w:i/>
          <w:lang w:val="ru-RU"/>
        </w:rPr>
        <w:t xml:space="preserve">- </w:t>
      </w:r>
      <w:r w:rsidR="00837C24" w:rsidRPr="007536DA">
        <w:rPr>
          <w:rFonts w:eastAsia="Calibri" w:cs="Times New Roman"/>
          <w:bCs/>
          <w:i/>
          <w:lang w:val="ru-RU"/>
        </w:rPr>
        <w:t>и</w:t>
      </w:r>
      <w:r w:rsidR="00837C24" w:rsidRPr="007536DA">
        <w:rPr>
          <w:rFonts w:eastAsia="Calibri" w:cs="Times New Roman"/>
          <w:i/>
          <w:lang w:val="ru-RU"/>
        </w:rPr>
        <w:t>спользовать знания по организации безопасности в чре</w:t>
      </w:r>
      <w:r w:rsidRPr="007536DA">
        <w:rPr>
          <w:rFonts w:eastAsia="Calibri" w:cs="Times New Roman"/>
          <w:i/>
          <w:lang w:val="ru-RU"/>
        </w:rPr>
        <w:t xml:space="preserve">звычайных ситуациях на объектах </w:t>
      </w:r>
      <w:r w:rsidR="00837C24" w:rsidRPr="007536DA">
        <w:rPr>
          <w:rFonts w:eastAsia="Calibri" w:cs="Times New Roman"/>
          <w:i/>
          <w:lang w:val="ru-RU"/>
        </w:rPr>
        <w:t>экономики, в быту, в окружающей среде</w:t>
      </w:r>
      <w:r>
        <w:rPr>
          <w:rFonts w:eastAsia="Calibri" w:cs="Times New Roman"/>
          <w:i/>
          <w:lang w:val="ru-RU"/>
        </w:rPr>
        <w:t>.</w:t>
      </w:r>
    </w:p>
    <w:p w:rsidR="00837C24" w:rsidRDefault="00837C24" w:rsidP="00603192">
      <w:pPr>
        <w:pStyle w:val="a3"/>
        <w:jc w:val="center"/>
        <w:rPr>
          <w:b/>
          <w:lang w:val="ru-RU"/>
        </w:rPr>
      </w:pPr>
    </w:p>
    <w:p w:rsidR="009754AE" w:rsidRPr="00D31F06" w:rsidRDefault="009754AE" w:rsidP="00603192">
      <w:pPr>
        <w:pStyle w:val="a3"/>
        <w:jc w:val="center"/>
        <w:rPr>
          <w:b/>
          <w:lang w:val="ru-RU"/>
        </w:rPr>
      </w:pPr>
      <w:r w:rsidRPr="00D31F06">
        <w:rPr>
          <w:b/>
          <w:lang w:val="ru-RU"/>
        </w:rPr>
        <w:t>1.4Пререквизиты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>Изучение дисциплины  базируется на знаниях студентов,  которые были приобретены при изучении гуманитарных и социально-экономических дисциплин.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 xml:space="preserve">Для изучения дисциплины студентам  также необходимы знания  школьных курсов биологии, географии, химии, математики, физики. </w:t>
      </w:r>
    </w:p>
    <w:p w:rsidR="009754AE" w:rsidRPr="009754AE" w:rsidRDefault="009754AE" w:rsidP="009754AE">
      <w:pPr>
        <w:pStyle w:val="a3"/>
        <w:jc w:val="both"/>
        <w:rPr>
          <w:lang w:val="ru-RU"/>
        </w:rPr>
      </w:pPr>
    </w:p>
    <w:p w:rsidR="009754AE" w:rsidRPr="00603192" w:rsidRDefault="009754AE" w:rsidP="00603192">
      <w:pPr>
        <w:pStyle w:val="a3"/>
        <w:jc w:val="center"/>
        <w:rPr>
          <w:b/>
          <w:lang w:val="ru-RU"/>
        </w:rPr>
      </w:pPr>
      <w:r w:rsidRPr="00603192">
        <w:rPr>
          <w:b/>
          <w:lang w:val="ru-RU"/>
        </w:rPr>
        <w:t>1.5Постреквизиты</w:t>
      </w:r>
    </w:p>
    <w:p w:rsidR="009754AE" w:rsidRPr="00837110" w:rsidRDefault="009754AE" w:rsidP="00837110">
      <w:pPr>
        <w:pStyle w:val="a3"/>
        <w:ind w:left="0" w:firstLine="567"/>
        <w:jc w:val="both"/>
        <w:rPr>
          <w:rFonts w:cs="Times New Roman"/>
          <w:lang w:val="ru-RU"/>
        </w:rPr>
      </w:pPr>
      <w:r w:rsidRPr="009754AE">
        <w:rPr>
          <w:lang w:val="ru-RU"/>
        </w:rPr>
        <w:t>При изучении естественно</w:t>
      </w:r>
      <w:r w:rsidR="00730CD3">
        <w:rPr>
          <w:lang w:val="ru-RU"/>
        </w:rPr>
        <w:t>-</w:t>
      </w:r>
      <w:r w:rsidRPr="009754AE">
        <w:rPr>
          <w:lang w:val="ru-RU"/>
        </w:rPr>
        <w:t>научных дисциплин у студентов формируются знания об основных законах живой природы, о природных ресурсах, загрязнителях и источниках загрязнения, о влиянии вредных факторов окружающей среды на организм человека, о путях уменьшения антропогенного воздействия на окружающую среду, о правовых основах охраны и защиты окружающей среды</w:t>
      </w:r>
      <w:r w:rsidR="00506914">
        <w:rPr>
          <w:lang w:val="ru-RU"/>
        </w:rPr>
        <w:t xml:space="preserve">, о способах и методах организации производственной и  </w:t>
      </w:r>
      <w:r w:rsidR="00506914" w:rsidRPr="00837110">
        <w:rPr>
          <w:rFonts w:cs="Times New Roman"/>
          <w:lang w:val="ru-RU"/>
        </w:rPr>
        <w:t>экологической безопасности</w:t>
      </w:r>
      <w:r w:rsidR="00837110" w:rsidRPr="00837110">
        <w:rPr>
          <w:rFonts w:cs="Times New Roman"/>
          <w:lang w:val="ru-RU"/>
        </w:rPr>
        <w:t xml:space="preserve"> при</w:t>
      </w:r>
      <w:r w:rsidRPr="00837110">
        <w:rPr>
          <w:rFonts w:cs="Times New Roman"/>
          <w:lang w:val="ru-RU"/>
        </w:rPr>
        <w:t xml:space="preserve"> осуществлени</w:t>
      </w:r>
      <w:r w:rsidR="00837110" w:rsidRPr="00837110">
        <w:rPr>
          <w:rFonts w:cs="Times New Roman"/>
          <w:lang w:val="ru-RU"/>
        </w:rPr>
        <w:t>и</w:t>
      </w:r>
      <w:r w:rsidRPr="00837110">
        <w:rPr>
          <w:rFonts w:cs="Times New Roman"/>
          <w:lang w:val="ru-RU"/>
        </w:rPr>
        <w:t xml:space="preserve"> будущей профессиональной</w:t>
      </w:r>
      <w:r w:rsidR="00837110" w:rsidRPr="00837110">
        <w:rPr>
          <w:rFonts w:cs="Times New Roman"/>
          <w:lang w:val="ru-RU"/>
        </w:rPr>
        <w:t>.</w:t>
      </w:r>
    </w:p>
    <w:p w:rsidR="00603192" w:rsidRDefault="00B35243" w:rsidP="002D4119">
      <w:pPr>
        <w:pStyle w:val="a3"/>
        <w:ind w:left="0" w:firstLine="567"/>
        <w:jc w:val="both"/>
        <w:rPr>
          <w:rFonts w:eastAsia="Courier New" w:cs="Times New Roman"/>
          <w:color w:val="000000"/>
          <w:lang w:val="ru-RU" w:eastAsia="ru-RU"/>
        </w:rPr>
      </w:pPr>
      <w:r w:rsidRPr="00837110">
        <w:rPr>
          <w:rFonts w:eastAsia="Courier New" w:cs="Times New Roman"/>
          <w:color w:val="000000"/>
          <w:lang w:val="ru-RU" w:eastAsia="ru-RU"/>
        </w:rPr>
        <w:t>Знания по дисциплине «</w:t>
      </w:r>
      <w:r w:rsidR="00837110">
        <w:rPr>
          <w:rFonts w:eastAsia="Courier New" w:cs="Times New Roman"/>
          <w:color w:val="000000"/>
          <w:lang w:val="ru-RU" w:eastAsia="ru-RU"/>
        </w:rPr>
        <w:t>О</w:t>
      </w:r>
      <w:r w:rsidR="00837110">
        <w:rPr>
          <w:rFonts w:cs="Times New Roman"/>
          <w:lang w:val="kk-KZ" w:eastAsia="ru-RU"/>
        </w:rPr>
        <w:t>сновы</w:t>
      </w:r>
      <w:r w:rsidR="00837110" w:rsidRPr="009754AE">
        <w:rPr>
          <w:rFonts w:cs="Times New Roman"/>
          <w:lang w:val="ru-RU" w:eastAsia="ru-RU"/>
        </w:rPr>
        <w:t xml:space="preserve"> экологи</w:t>
      </w:r>
      <w:r w:rsidR="00837110">
        <w:rPr>
          <w:rFonts w:cs="Times New Roman"/>
          <w:lang w:val="ru-RU" w:eastAsia="ru-RU"/>
        </w:rPr>
        <w:t>и</w:t>
      </w:r>
      <w:r w:rsidR="008C17A0">
        <w:rPr>
          <w:rFonts w:cs="Times New Roman"/>
          <w:lang w:val="ru-RU" w:eastAsia="ru-RU"/>
        </w:rPr>
        <w:t xml:space="preserve"> </w:t>
      </w:r>
      <w:r w:rsidR="00837110">
        <w:rPr>
          <w:rFonts w:cs="Times New Roman"/>
          <w:lang w:val="ru-RU" w:eastAsia="ru-RU"/>
        </w:rPr>
        <w:t>и безопасности жизнедеятельности» н</w:t>
      </w:r>
      <w:r w:rsidRPr="00837110">
        <w:rPr>
          <w:rFonts w:eastAsia="Courier New" w:cs="Times New Roman"/>
          <w:color w:val="000000"/>
          <w:lang w:val="ru-RU" w:eastAsia="ru-RU"/>
        </w:rPr>
        <w:t xml:space="preserve">еобходимы </w:t>
      </w:r>
      <w:r w:rsidRPr="00837110">
        <w:rPr>
          <w:rFonts w:eastAsia="Courier New" w:cs="Times New Roman"/>
          <w:color w:val="000000"/>
          <w:lang w:val="ru-RU" w:eastAsia="ru-RU"/>
        </w:rPr>
        <w:lastRenderedPageBreak/>
        <w:t xml:space="preserve">для </w:t>
      </w:r>
      <w:r w:rsidR="00837110">
        <w:rPr>
          <w:rFonts w:eastAsia="Courier New" w:cs="Times New Roman"/>
          <w:color w:val="000000"/>
          <w:lang w:val="ru-RU" w:eastAsia="ru-RU"/>
        </w:rPr>
        <w:t>в</w:t>
      </w:r>
      <w:r w:rsidRPr="00837110">
        <w:rPr>
          <w:rFonts w:eastAsia="Courier New" w:cs="Times New Roman"/>
          <w:color w:val="000000"/>
          <w:lang w:val="ru-RU" w:eastAsia="ru-RU"/>
        </w:rPr>
        <w:t>ыполнения дипломного проекта и осуществления будущей профессиональной деятельности с учётом требований безопасности</w:t>
      </w:r>
    </w:p>
    <w:p w:rsidR="00603192" w:rsidRPr="00837110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7645B9" w:rsidRDefault="009754AE">
      <w:pPr>
        <w:pStyle w:val="a4"/>
        <w:numPr>
          <w:ilvl w:val="0"/>
          <w:numId w:val="3"/>
        </w:numPr>
        <w:tabs>
          <w:tab w:val="left" w:pos="3599"/>
        </w:tabs>
        <w:ind w:left="3598" w:hanging="18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СОДЕРЖАНИЕ</w:t>
      </w:r>
      <w:r w:rsidR="009C5721">
        <w:rPr>
          <w:rFonts w:ascii="Times New Roman" w:hAnsi="Times New Roman"/>
          <w:sz w:val="24"/>
          <w:lang w:val="ru-RU"/>
        </w:rPr>
        <w:t xml:space="preserve"> </w:t>
      </w:r>
      <w:r>
        <w:rPr>
          <w:rFonts w:ascii="Times New Roman" w:hAnsi="Times New Roman"/>
          <w:sz w:val="24"/>
        </w:rPr>
        <w:t>ДИСЦИПЛИНЫ</w:t>
      </w:r>
    </w:p>
    <w:p w:rsidR="002A7F94" w:rsidRDefault="002A7F94" w:rsidP="00837110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837110" w:rsidRPr="00837110" w:rsidRDefault="00837110" w:rsidP="00837110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2.1 Тематический план</w:t>
      </w:r>
    </w:p>
    <w:p w:rsidR="00837110" w:rsidRPr="00837110" w:rsidRDefault="00837110" w:rsidP="00837110">
      <w:pPr>
        <w:spacing w:before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9800" w:type="dxa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0"/>
        <w:gridCol w:w="124"/>
        <w:gridCol w:w="5262"/>
        <w:gridCol w:w="2552"/>
        <w:gridCol w:w="992"/>
      </w:tblGrid>
      <w:tr w:rsidR="00837110" w:rsidRPr="00837110" w:rsidTr="00E041B7">
        <w:trPr>
          <w:trHeight w:hRule="exact" w:val="1207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26"/>
              <w:ind w:left="69" w:right="63" w:firstLine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№ модуля,темы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spacing w:before="1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ind w:left="7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</w:t>
            </w:r>
            <w:r w:rsidR="008C17A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темы, ее</w:t>
            </w:r>
            <w:r w:rsidR="008C17A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3" w:line="272" w:lineRule="exact"/>
              <w:ind w:right="2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Ссылка на</w:t>
            </w:r>
            <w:r w:rsidR="008C17A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литературу и другие</w:t>
            </w:r>
            <w:r w:rsidR="008C17A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источники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Трудо-</w:t>
            </w:r>
          </w:p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емкость в кредит.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8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right="4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2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37110" w:rsidRPr="003C7854" w:rsidTr="00E041B7">
        <w:trPr>
          <w:trHeight w:hRule="exact" w:val="421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3C7854">
            <w:pPr>
              <w:tabs>
                <w:tab w:val="left" w:pos="5668"/>
              </w:tabs>
              <w:spacing w:line="268" w:lineRule="exact"/>
              <w:ind w:left="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Модуль 1«Основы экологии»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right="3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Лекционные</w:t>
            </w:r>
            <w:r w:rsidR="008C17A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</w:p>
        </w:tc>
      </w:tr>
      <w:tr w:rsidR="00837110" w:rsidRPr="00837110" w:rsidTr="00E041B7">
        <w:trPr>
          <w:trHeight w:hRule="exact" w:val="5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Взаимодействие организма со средой обитания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6361BE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837110" w:rsidRPr="00837110" w:rsidTr="00E041B7">
        <w:trPr>
          <w:trHeight w:hRule="exact" w:val="57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 Экологические системы, факторы их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6361BE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837110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Учение  о биосфере и ноосфере, факторы устойчивости биосферы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6361BE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837110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ru-RU"/>
              </w:rPr>
              <w:t>Атмосфера и ее  современные экологические проблемы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10,11,15,20,21,23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Гидросфера, использование ее ресурсов, загрязнение и охрана.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 xml:space="preserve">Земельные ресурсы , проблемы их рационального использования и устойчивости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7 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Основы рационального природопользования и охраны окружающей среды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10,17,20,21,24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88032E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2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рактические</w:t>
            </w:r>
            <w:r w:rsidR="002A7F94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(семинарские)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</w:p>
        </w:tc>
      </w:tr>
      <w:tr w:rsidR="00364572" w:rsidRPr="00837110" w:rsidTr="00E041B7">
        <w:trPr>
          <w:trHeight w:hRule="exact" w:val="85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 1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Расчет рассеивания вредного вещества в атмосфере от одиночного точечного источника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FC3753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2 Расчет расстояния от источника до границы санитарно-защитной зоны (СЗЗ)</w:t>
            </w: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FC3753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364572" w:rsidRPr="00837110" w:rsidTr="00E041B7">
        <w:trPr>
          <w:trHeight w:hRule="exact" w:val="85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3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FC3753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F67688" w:rsidRPr="00837110" w:rsidTr="00E041B7">
        <w:trPr>
          <w:trHeight w:hRule="exact" w:val="558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8A20BC" w:rsidP="00D762BD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8A20BC" w:rsidP="008A20BC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4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Защита выполненных работ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688" w:rsidRPr="00837110" w:rsidRDefault="008A20BC" w:rsidP="008A20BC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28168D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364572" w:rsidRPr="005B1529" w:rsidTr="00E041B7">
        <w:trPr>
          <w:trHeight w:hRule="exact" w:val="58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Самостоятельная работа обучающегося под</w:t>
            </w:r>
            <w:r w:rsidR="008C17A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руководством преподавателя(СРОП, творческие задания)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Тема1 История формирования и развития экологических  знаний.</w:t>
            </w:r>
          </w:p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364572" w:rsidRPr="00837110" w:rsidTr="00E041B7">
        <w:trPr>
          <w:trHeight w:hRule="exact" w:val="84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F67688" w:rsidRDefault="00F67688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Абиотические факторы: наземные, почвенные и водные  - закономерности  их влияния на живые ор</w:t>
            </w:r>
            <w:r w:rsid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анизмы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  <w:p w:rsidR="00364572" w:rsidRPr="00BF3E3E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</w:t>
            </w:r>
            <w:r w:rsidR="00F6768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>3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Круговорот веществ в природе</w:t>
            </w:r>
            <w:r w:rsid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  <w:r w:rsidR="00E658E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8A20BC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Поток энергии в экосистемах и экологические ниши</w:t>
            </w:r>
          </w:p>
          <w:p w:rsidR="00364572" w:rsidRPr="00BF3E3E" w:rsidRDefault="00364572" w:rsidP="00637603">
            <w:pPr>
              <w:spacing w:line="268" w:lineRule="exact"/>
              <w:ind w:left="21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</w:p>
        </w:tc>
      </w:tr>
      <w:tr w:rsidR="00364572" w:rsidRPr="00837110" w:rsidTr="00315F7D">
        <w:trPr>
          <w:trHeight w:hRule="exact" w:val="115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E658EC" w:rsidRDefault="00364572" w:rsidP="00637603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</w:pPr>
            <w:r w:rsidRPr="00E658EC">
              <w:rPr>
                <w:rFonts w:ascii="Times New Roman" w:eastAsia="Calibri" w:hAnsi="Times New Roman" w:cs="Times New Roman"/>
                <w:lang w:val="ru-RU"/>
              </w:rPr>
              <w:t xml:space="preserve">Тема </w:t>
            </w:r>
            <w:r w:rsidR="00F67688" w:rsidRPr="00E658EC">
              <w:rPr>
                <w:rFonts w:ascii="Times New Roman" w:eastAsia="Calibri" w:hAnsi="Times New Roman" w:cs="Times New Roman"/>
                <w:lang w:val="ru-RU"/>
              </w:rPr>
              <w:t>4</w:t>
            </w:r>
            <w:r w:rsidR="00E658EC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  <w:r w:rsidR="008A20B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Глобальные</w:t>
            </w:r>
            <w:r w:rsidR="00E658E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 xml:space="preserve"> </w:t>
            </w:r>
            <w:r w:rsidR="008A20B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проблемы</w:t>
            </w:r>
            <w:r w:rsidR="00E658E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 xml:space="preserve"> </w:t>
            </w:r>
            <w:r w:rsidR="008A20B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человечества</w:t>
            </w:r>
            <w:r w:rsidR="007B65A0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.</w:t>
            </w:r>
            <w:r w:rsid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 xml:space="preserve"> </w:t>
            </w:r>
            <w:r w:rsidR="008A20B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О концепции устойчивого развития. Общие</w:t>
            </w:r>
            <w:r w:rsidR="00E658E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 xml:space="preserve"> </w:t>
            </w:r>
            <w:r w:rsidR="008A20B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положения. Устойчивое</w:t>
            </w:r>
            <w:r w:rsidR="00B05589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 xml:space="preserve"> р</w:t>
            </w:r>
            <w:r w:rsidR="008A20B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азвитие</w:t>
            </w:r>
            <w:r w:rsidR="00E658E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 xml:space="preserve"> </w:t>
            </w:r>
            <w:r w:rsidR="008A20BC" w:rsidRPr="00E658EC">
              <w:rPr>
                <w:rFonts w:ascii="Times New Roman" w:eastAsia="Calibri" w:hAnsi="Times New Roman" w:cs="Times New Roman"/>
                <w:color w:val="000000"/>
                <w:spacing w:val="8"/>
                <w:lang w:val="ru-RU"/>
              </w:rPr>
              <w:t>природы и общества.</w:t>
            </w:r>
          </w:p>
          <w:p w:rsidR="00315F7D" w:rsidRDefault="00315F7D" w:rsidP="00637603">
            <w:pPr>
              <w:jc w:val="both"/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</w:p>
          <w:p w:rsidR="00315F7D" w:rsidRPr="00315F7D" w:rsidRDefault="00315F7D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Взаимоотношения организмов в биоценозе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34AE2" w:rsidRDefault="00B34AE2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6 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от шума внутриквартальных источников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9C5721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364572" w:rsidRPr="00837110" w:rsidTr="00637603">
        <w:trPr>
          <w:trHeight w:hRule="exact" w:val="90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8A20BC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7 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Оценка экономического ущерба, причиненного годовыми выбросами автомобильного транспорта предприятия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9C5721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BF3E3E" w:rsidRPr="00837110" w:rsidTr="00637603">
        <w:trPr>
          <w:trHeight w:hRule="exact" w:val="377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6F1066" w:rsidRDefault="006F1066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8A20BC" w:rsidP="0063760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8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Защита выполненных работ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8A20BC" w:rsidP="00637603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  <w:r w:rsidRPr="008A20B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9C5721" w:rsidP="006361BE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</w:p>
        </w:tc>
      </w:tr>
      <w:tr w:rsidR="00BF3E3E" w:rsidRPr="00837110" w:rsidTr="006F1066">
        <w:trPr>
          <w:trHeight w:hRule="exact" w:val="48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Default="00BF3E3E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</w:t>
            </w:r>
            <w:r w:rsidR="0009687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</w:t>
            </w:r>
            <w:r w:rsidR="0009687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обучающегося(СРО)</w:t>
            </w: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6F1066" w:rsidRPr="006F1066" w:rsidRDefault="006F1066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F3E3E" w:rsidRPr="00837110" w:rsidTr="00637603">
        <w:trPr>
          <w:trHeight w:hRule="exact" w:val="26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Изучениелекционногоматериала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9C5721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BF3E3E" w:rsidRPr="00837110" w:rsidTr="00637603">
        <w:trPr>
          <w:trHeight w:hRule="exact" w:val="43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9C5721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BF3E3E" w:rsidRPr="00837110" w:rsidTr="00637603">
        <w:trPr>
          <w:trHeight w:hRule="exact" w:val="27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творческих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9C5721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BE165F" w:rsidRPr="00837110" w:rsidTr="00637603">
        <w:trPr>
          <w:trHeight w:hRule="exact" w:val="27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и написание рефератов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9C5721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Изучение законодательных и правовых документов по экологии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9C5721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BE165F" w:rsidRPr="00837110" w:rsidTr="00637603">
        <w:trPr>
          <w:trHeight w:hRule="exact" w:val="30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F106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B0558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63760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9C5721" w:rsidP="00637603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BE165F" w:rsidRPr="00837110" w:rsidTr="00637603">
        <w:trPr>
          <w:trHeight w:hRule="exact" w:val="29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9210F" w:rsidP="00B9210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921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Итого по модулю 1</w:t>
            </w:r>
            <w:r w:rsidRPr="00B921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  <w:r w:rsidRPr="00B9210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9C5721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45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4764BE" w:rsidRPr="00837110" w:rsidTr="00AF0AC3">
        <w:trPr>
          <w:trHeight w:hRule="exact" w:val="525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Модуль 2 «Основы безопасности жизнедеятельности»</w:t>
            </w:r>
          </w:p>
        </w:tc>
      </w:tr>
      <w:tr w:rsidR="004764BE" w:rsidRPr="00837110" w:rsidTr="00E041B7">
        <w:trPr>
          <w:trHeight w:hRule="exact" w:val="428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Лекционные занятия</w:t>
            </w:r>
          </w:p>
        </w:tc>
      </w:tr>
      <w:tr w:rsidR="004764BE" w:rsidRPr="00837110" w:rsidTr="00E041B7">
        <w:trPr>
          <w:trHeight w:hRule="exact" w:val="114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1</w:t>
            </w:r>
            <w:r w:rsidRPr="004764BE">
              <w:rPr>
                <w:rStyle w:val="10"/>
                <w:sz w:val="24"/>
                <w:szCs w:val="24"/>
              </w:rPr>
              <w:t xml:space="preserve"> Основные понятия, термины и определения курса. Вопросы обеспечение безопасности жизнедеятельности в решениях правительства Республики Казахстан.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71A86" w:rsidRDefault="00771A86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4764BE" w:rsidRPr="00837110" w:rsidTr="00E041B7">
        <w:trPr>
          <w:trHeight w:hRule="exact" w:val="5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2</w:t>
            </w:r>
            <w:r w:rsidRPr="004764BE">
              <w:rPr>
                <w:rStyle w:val="10"/>
                <w:sz w:val="24"/>
                <w:szCs w:val="24"/>
              </w:rPr>
              <w:t xml:space="preserve"> Организация единой государственной системы по обеспечению безопасности в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4764BE" w:rsidRPr="007E4747" w:rsidTr="00E041B7">
        <w:trPr>
          <w:trHeight w:hRule="exact" w:val="54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7E474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3</w:t>
            </w:r>
            <w:r w:rsidRPr="007E4747">
              <w:rPr>
                <w:rStyle w:val="10"/>
                <w:sz w:val="24"/>
                <w:szCs w:val="24"/>
              </w:rPr>
              <w:t xml:space="preserve"> СДЯВ. Классификация СДЯВ. Химически 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60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51C6A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4</w:t>
            </w:r>
            <w:r w:rsidRPr="007E4747">
              <w:rPr>
                <w:rStyle w:val="10"/>
                <w:sz w:val="24"/>
                <w:szCs w:val="24"/>
              </w:rPr>
              <w:t xml:space="preserve"> Ти</w:t>
            </w:r>
            <w:r w:rsidR="00251C6A">
              <w:rPr>
                <w:rStyle w:val="10"/>
                <w:sz w:val="24"/>
                <w:szCs w:val="24"/>
              </w:rPr>
              <w:t>п</w:t>
            </w:r>
            <w:r w:rsidRPr="007E4747">
              <w:rPr>
                <w:rStyle w:val="10"/>
                <w:sz w:val="24"/>
                <w:szCs w:val="24"/>
              </w:rPr>
              <w:t>ы взрывов. Радиационно-опасные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86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5</w:t>
            </w:r>
            <w:r w:rsidRPr="007E4747">
              <w:rPr>
                <w:rStyle w:val="10"/>
                <w:sz w:val="24"/>
                <w:szCs w:val="24"/>
              </w:rPr>
              <w:t xml:space="preserve"> Основные способы и принципы защиты </w:t>
            </w:r>
            <w:r>
              <w:rPr>
                <w:rStyle w:val="10"/>
                <w:sz w:val="24"/>
                <w:szCs w:val="24"/>
              </w:rPr>
              <w:t xml:space="preserve"> при</w:t>
            </w:r>
            <w:r w:rsidRPr="007E4747">
              <w:rPr>
                <w:rStyle w:val="10"/>
                <w:sz w:val="24"/>
                <w:szCs w:val="24"/>
              </w:rPr>
              <w:t xml:space="preserve"> ЧС природного и техногенного</w:t>
            </w:r>
            <w:r>
              <w:rPr>
                <w:rStyle w:val="10"/>
                <w:sz w:val="24"/>
                <w:szCs w:val="24"/>
              </w:rPr>
              <w:t xml:space="preserve"> характера</w:t>
            </w: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8D3A7E">
        <w:trPr>
          <w:trHeight w:hRule="exact" w:val="93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D4119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6</w:t>
            </w:r>
            <w:r w:rsidR="008D3A7E" w:rsidRPr="002B4900">
              <w:rPr>
                <w:rStyle w:val="10"/>
                <w:sz w:val="24"/>
                <w:szCs w:val="24"/>
              </w:rPr>
              <w:t>Устойчивость функционирования ОНХ. Факторы влияющие на устойчивость работы объектов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71A86" w:rsidRPr="00B12B9B" w:rsidTr="00B12B9B">
        <w:trPr>
          <w:trHeight w:hRule="exact" w:val="89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12B9B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rStyle w:val="10"/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7</w:t>
            </w:r>
            <w:r w:rsidRPr="007E4747">
              <w:rPr>
                <w:rStyle w:val="10"/>
                <w:sz w:val="24"/>
                <w:szCs w:val="24"/>
              </w:rPr>
              <w:t>С</w:t>
            </w:r>
            <w:r w:rsidR="00B12B9B">
              <w:rPr>
                <w:rStyle w:val="10"/>
                <w:sz w:val="24"/>
                <w:szCs w:val="24"/>
              </w:rPr>
              <w:t xml:space="preserve">редства индивидуальной защиты. Порядок применения. </w:t>
            </w:r>
          </w:p>
          <w:p w:rsidR="00B12B9B" w:rsidRPr="00B12B9B" w:rsidRDefault="00B12B9B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B12B9B" w:rsidRDefault="00771A86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D762BD" w:rsidRDefault="00D762BD" w:rsidP="00D762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2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771A86" w:rsidRPr="00B12B9B" w:rsidTr="00637603">
        <w:trPr>
          <w:trHeight w:hRule="exact" w:val="289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A86" w:rsidRPr="00B12B9B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rStyle w:val="aa"/>
                <w:rFonts w:eastAsia="MS Reference Sans Serif"/>
                <w:sz w:val="24"/>
                <w:szCs w:val="24"/>
              </w:rPr>
              <w:lastRenderedPageBreak/>
              <w:t>Семинарские (практические) занятия</w:t>
            </w:r>
          </w:p>
        </w:tc>
      </w:tr>
      <w:tr w:rsidR="00771A86" w:rsidRPr="00256C8F" w:rsidTr="00E041B7">
        <w:trPr>
          <w:trHeight w:hRule="exact" w:val="590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77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>Тема 1 Методика оценки инженерной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9C5721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2</w:t>
            </w:r>
          </w:p>
        </w:tc>
      </w:tr>
      <w:tr w:rsidR="00771A86" w:rsidRPr="00256C8F" w:rsidTr="00637603">
        <w:trPr>
          <w:trHeight w:hRule="exact" w:val="529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>Тема 2 Методика оценки пожарной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9C5721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256C8F" w:rsidRPr="00256C8F" w:rsidTr="00E041B7">
        <w:trPr>
          <w:trHeight w:hRule="exact" w:val="885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3</w:t>
            </w:r>
            <w:r w:rsidRPr="00256C8F">
              <w:rPr>
                <w:rStyle w:val="10"/>
                <w:sz w:val="24"/>
                <w:szCs w:val="24"/>
              </w:rPr>
              <w:t>Методика прогнозирования масштабов заражения СДЯВ при авариях на химически опасных объектах Оценка химической обстановки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9C5721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10"/>
              </w:rPr>
              <w:t>1</w:t>
            </w:r>
          </w:p>
        </w:tc>
      </w:tr>
      <w:tr w:rsidR="00256C8F" w:rsidRPr="00256C8F" w:rsidTr="00E041B7">
        <w:trPr>
          <w:trHeight w:hRule="exact" w:val="664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4</w:t>
            </w:r>
            <w:r w:rsidRPr="00256C8F">
              <w:rPr>
                <w:rStyle w:val="10"/>
                <w:sz w:val="24"/>
                <w:szCs w:val="24"/>
              </w:rPr>
              <w:t xml:space="preserve"> Методика оценки радиационной обстановке при ЧС.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9C5721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</w:tr>
      <w:tr w:rsidR="00256C8F" w:rsidRPr="005B1529" w:rsidTr="00E041B7">
        <w:trPr>
          <w:trHeight w:hRule="exact" w:val="470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rFonts w:eastAsia="Calibri"/>
                <w:b/>
                <w:sz w:val="24"/>
                <w:szCs w:val="24"/>
                <w:lang w:val="ru-RU"/>
              </w:rPr>
              <w:t>Самостоятельная работа обучающегося под</w:t>
            </w:r>
            <w:r w:rsidR="00E658EC">
              <w:rPr>
                <w:rFonts w:eastAsia="Calibri"/>
                <w:b/>
                <w:sz w:val="24"/>
                <w:szCs w:val="24"/>
                <w:lang w:val="ru-RU"/>
              </w:rPr>
              <w:t xml:space="preserve"> </w:t>
            </w:r>
            <w:r w:rsidRPr="002B4900">
              <w:rPr>
                <w:rFonts w:eastAsia="Calibri"/>
                <w:b/>
                <w:sz w:val="24"/>
                <w:szCs w:val="24"/>
                <w:lang w:val="ru-RU"/>
              </w:rPr>
              <w:t>руководством преподавателя (СРОП)</w:t>
            </w:r>
          </w:p>
        </w:tc>
      </w:tr>
      <w:tr w:rsidR="002B4900" w:rsidRPr="00256C8F" w:rsidTr="009C5721">
        <w:trPr>
          <w:trHeight w:hRule="exact" w:val="65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1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оценке инженерной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71A86" w:rsidRDefault="00E658EC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2B4900" w:rsidRPr="00256C8F" w:rsidTr="009C5721">
        <w:trPr>
          <w:trHeight w:hRule="exact" w:val="89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2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оценке пожарной обстановки на ОХ при ЧС. Мероприятия по защите рабочих и служащих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9C5721" w:rsidP="00D762BD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2B4900" w:rsidRPr="00256C8F" w:rsidTr="009C5721">
        <w:trPr>
          <w:trHeight w:hRule="exact" w:val="426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3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химической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E658EC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2</w:t>
            </w:r>
          </w:p>
        </w:tc>
      </w:tr>
      <w:tr w:rsidR="002B4900" w:rsidRPr="00256C8F" w:rsidTr="009C5721">
        <w:trPr>
          <w:trHeight w:hRule="exact" w:val="560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66" w:lineRule="exact"/>
              <w:jc w:val="left"/>
              <w:rPr>
                <w:sz w:val="24"/>
                <w:szCs w:val="24"/>
                <w:lang w:val="ru-RU"/>
              </w:rPr>
            </w:pPr>
            <w:r>
              <w:rPr>
                <w:rStyle w:val="10"/>
                <w:sz w:val="24"/>
                <w:szCs w:val="24"/>
              </w:rPr>
              <w:t>Тема 4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Решение задач по радиационной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9C5721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2B4900" w:rsidRPr="00256C8F" w:rsidTr="009C5721">
        <w:trPr>
          <w:trHeight w:hRule="exact" w:val="284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E658EC" w:rsidP="00A9718F">
            <w:pPr>
              <w:pStyle w:val="22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Тема 5</w:t>
            </w:r>
            <w:r w:rsidR="002B4900" w:rsidRPr="002B4900">
              <w:rPr>
                <w:rStyle w:val="10"/>
                <w:sz w:val="24"/>
                <w:szCs w:val="24"/>
              </w:rPr>
              <w:t xml:space="preserve"> Защита выполненных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9C5721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F849C8" w:rsidRPr="00E041B7" w:rsidTr="00637603">
        <w:trPr>
          <w:trHeight w:hRule="exact" w:val="281"/>
        </w:trPr>
        <w:tc>
          <w:tcPr>
            <w:tcW w:w="98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49C8" w:rsidRPr="00E041B7" w:rsidRDefault="00F849C8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rStyle w:val="aa"/>
                <w:rFonts w:eastAsia="MS Reference Sans Serif"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E041B7" w:rsidRPr="00E041B7" w:rsidTr="00E041B7">
        <w:trPr>
          <w:trHeight w:hRule="exact" w:val="562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Тема 2 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AF0AC3">
        <w:trPr>
          <w:trHeight w:hRule="exact" w:val="367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AF0AC3">
            <w:pPr>
              <w:pStyle w:val="22"/>
              <w:shd w:val="clear" w:color="auto" w:fill="auto"/>
              <w:spacing w:after="0" w:line="270" w:lineRule="exact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3</w:t>
            </w:r>
            <w:r w:rsidRPr="00E041B7">
              <w:rPr>
                <w:rStyle w:val="10"/>
                <w:sz w:val="24"/>
                <w:szCs w:val="24"/>
              </w:rPr>
              <w:t xml:space="preserve"> Изучение правовой базы по </w:t>
            </w:r>
            <w:r w:rsidR="00AF0AC3">
              <w:rPr>
                <w:rStyle w:val="10"/>
                <w:sz w:val="24"/>
                <w:szCs w:val="24"/>
              </w:rPr>
              <w:t>ОЭиБЖД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315F7D">
        <w:trPr>
          <w:trHeight w:hRule="exact" w:val="526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Тема 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4</w:t>
            </w: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Методика оценки обстановки при  землетрясении.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315F7D">
        <w:trPr>
          <w:trHeight w:hRule="exact" w:val="421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18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LucidaSansUnicode9pt"/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>Тема 5 Реферат по заданной тематике. Защита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Style w:val="10"/>
                <w:rFonts w:eastAsiaTheme="minorHAnsi"/>
                <w:sz w:val="24"/>
                <w:szCs w:val="24"/>
              </w:rPr>
              <w:t>Тема 6 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6361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5 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B9210F" w:rsidP="00B9210F">
            <w:pPr>
              <w:rPr>
                <w:rStyle w:val="10"/>
                <w:rFonts w:eastAsiaTheme="minorHAnsi"/>
                <w:sz w:val="24"/>
                <w:szCs w:val="24"/>
              </w:rPr>
            </w:pPr>
            <w:r w:rsidRPr="00B9210F">
              <w:rPr>
                <w:rStyle w:val="10"/>
                <w:rFonts w:eastAsiaTheme="minorHAnsi"/>
                <w:sz w:val="24"/>
                <w:szCs w:val="24"/>
              </w:rPr>
              <w:t xml:space="preserve">Итого по модулю </w:t>
            </w:r>
            <w:r>
              <w:rPr>
                <w:rStyle w:val="10"/>
                <w:rFonts w:eastAsiaTheme="minorHAnsi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3B3FEE" w:rsidRDefault="009C5721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</w:t>
            </w:r>
          </w:p>
        </w:tc>
      </w:tr>
      <w:tr w:rsidR="00B428E9" w:rsidRPr="00B428E9" w:rsidTr="00E041B7">
        <w:trPr>
          <w:trHeight w:hRule="exact" w:val="363"/>
        </w:trPr>
        <w:tc>
          <w:tcPr>
            <w:tcW w:w="9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Pr="00E041B7" w:rsidRDefault="00B428E9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Pr="00B428E9" w:rsidRDefault="00B428E9" w:rsidP="00B9210F">
            <w:pPr>
              <w:rPr>
                <w:rStyle w:val="10"/>
                <w:rFonts w:eastAsiaTheme="minorHAnsi"/>
                <w:b/>
                <w:sz w:val="24"/>
                <w:szCs w:val="24"/>
              </w:rPr>
            </w:pPr>
            <w:r w:rsidRPr="00B428E9">
              <w:rPr>
                <w:rStyle w:val="10"/>
                <w:rFonts w:eastAsiaTheme="minorHAnsi"/>
                <w:b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Pr="00E041B7" w:rsidRDefault="00B428E9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428E9" w:rsidRDefault="009C5721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90</w:t>
            </w:r>
          </w:p>
        </w:tc>
      </w:tr>
    </w:tbl>
    <w:p w:rsidR="00837110" w:rsidRPr="00837110" w:rsidRDefault="00837110" w:rsidP="00837110">
      <w:pPr>
        <w:tabs>
          <w:tab w:val="left" w:pos="2260"/>
        </w:tabs>
        <w:spacing w:before="185"/>
        <w:ind w:left="1276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2.2 Задания для самостоятельной работы (СРОП,СРО)</w:t>
      </w:r>
      <w:r w:rsidRPr="00837110">
        <w:rPr>
          <w:rFonts w:ascii="Times New Roman" w:eastAsia="Times New Roman" w:hAnsi="Times New Roman" w:cs="Times New Roman"/>
          <w:bCs/>
          <w:i/>
          <w:sz w:val="24"/>
          <w:szCs w:val="24"/>
          <w:lang w:val="ru-RU"/>
        </w:rPr>
        <w:t>**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1800"/>
        <w:gridCol w:w="2354"/>
        <w:gridCol w:w="1134"/>
        <w:gridCol w:w="1843"/>
        <w:gridCol w:w="992"/>
      </w:tblGrid>
      <w:tr w:rsidR="00837110" w:rsidRPr="00837110" w:rsidTr="003B3FEE"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Тема </w:t>
            </w:r>
          </w:p>
        </w:tc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Цель и содержание задания</w:t>
            </w:r>
          </w:p>
        </w:tc>
        <w:tc>
          <w:tcPr>
            <w:tcW w:w="2354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Рекомендуемая литература</w:t>
            </w:r>
          </w:p>
        </w:tc>
        <w:tc>
          <w:tcPr>
            <w:tcW w:w="1134" w:type="dxa"/>
          </w:tcPr>
          <w:p w:rsidR="00837110" w:rsidRPr="00837110" w:rsidRDefault="00837110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Продолтвыполн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</w:p>
        </w:tc>
        <w:tc>
          <w:tcPr>
            <w:tcW w:w="1843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Форма контроля</w:t>
            </w:r>
          </w:p>
        </w:tc>
        <w:tc>
          <w:tcPr>
            <w:tcW w:w="992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Срок сдачи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 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 Изучение законодательн.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нормативных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документов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Познакомиться с законода-тельной базой по охране  и защите 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ОС, обеспечению БДЖ</w:t>
            </w: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Экологический кодекс РК 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Конституция РК,</w:t>
            </w:r>
          </w:p>
          <w:p w:rsid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Водный кодекс, Земельный кодекс</w:t>
            </w:r>
          </w:p>
          <w:p w:rsidR="003B3FEE" w:rsidRPr="00837110" w:rsidRDefault="003B3FEE" w:rsidP="00D71966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Закон о  </w:t>
            </w:r>
            <w:r w:rsidR="00D71966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Г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ражданской защите РК, 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lastRenderedPageBreak/>
              <w:t>Трудовой Кодекс РК. ГОСТ. ТР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8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Составлен. Эссе по главам кодекса, конституц (согласно варианту, вариант – ваш номер по списку</w:t>
            </w: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7, 9 нед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2 Изучение лекционного материала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Освоение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См.списокреком.литературы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Семинары,устн. опрос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2,4,6,8,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10,12,14 нед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Работа с литературой по заданию преподавателя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См.списокреком.литературы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Составлен.краткого конспекта и его защита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3,5,9,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11 нед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Написание реферат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ов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 защита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Защита реферата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14,15 нед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Подготовка к рубежным контролям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Закрепление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реком.литературы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часа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7, 14 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Работа с литературой по заданию преподавателя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445CCB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Б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олее глубокое усвоение теоретического 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См.список</w:t>
            </w:r>
            <w:r w:rsidR="000436E8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реком. литера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Составление краткого конспекта и его защита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3,5,9, 11нед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40C5" w:rsidRDefault="000E40C5" w:rsidP="003B3FEE">
            <w:pPr>
              <w:widowControl/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</w:pPr>
          </w:p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8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Подготовка к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рубежным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контролям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Закрепление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программного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теоретического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См.список</w:t>
            </w:r>
          </w:p>
          <w:p w:rsidR="003B3FEE" w:rsidRPr="003B3FEE" w:rsidRDefault="003B3FEE" w:rsidP="000436E8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реком.литературы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7.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14нед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9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Выполнение практических работ и их защита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445CCB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Приобретение навыков при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менения прак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тических зна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 xml:space="preserve">ний по </w:t>
            </w:r>
            <w:r w:rsidR="00445CCB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ОЭи ОБЖД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См.методи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ческие указания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15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Защита</w:t>
            </w:r>
          </w:p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практических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5,11.14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нед.</w:t>
            </w:r>
          </w:p>
        </w:tc>
      </w:tr>
    </w:tbl>
    <w:p w:rsidR="001922F1" w:rsidRPr="001922F1" w:rsidRDefault="001922F1" w:rsidP="001922F1">
      <w:pPr>
        <w:spacing w:before="5"/>
        <w:jc w:val="center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*Примерные темы рефератов для СРО</w:t>
      </w: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1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Содержание и структура </w:t>
      </w:r>
      <w:r w:rsidR="00B12B9B">
        <w:rPr>
          <w:rFonts w:ascii="Times New Roman" w:eastAsia="Times New Roman" w:hAnsi="Times New Roman" w:cs="Times New Roman"/>
          <w:sz w:val="20"/>
          <w:szCs w:val="20"/>
          <w:lang w:val="ru-RU"/>
        </w:rPr>
        <w:t>основ экологии и безопасности жизнедеятельности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 , роль в реализации концепции устойчивого развития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Понятие биогеоценоз  и экосистема; гомеостаз, устойчивость и эволюция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Популяция как форма существования вида  и единица микроэволюционного процесса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Биосфера как глобальная экосистема Земли, факторы устойчивости биосферы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Основные биогеохимические законы Вернадского В.И.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Круговорот веществ и энергии в экосистеме как основа ее устойчивого состояния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Среда обитания. Общие закономерности действия на живые организмы  абиотических и биотических факторов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Учение о ноосфере В.И. Вернадского Масштабы воздействия человека на биосферу и ее устойчивость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Природные ресурсы и их рациональное использование. Возобновляемые и невозобновляемые природные ресурсы.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загрязнения почвы на здоровье человека.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Проблема опустынивания земель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Водные ресурсы, их использование, загрязнение, охрана.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>13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 регулирующем воздействии биоты на окружающую среду.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Биологические ресурсы и продовольственная безопасность.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Методы очистки сточных вод. Значение оборотного водоснабжения предприятий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Энергетические ресурсы. Масштабы и последствия загрязнения окружающей среды при использовании 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lastRenderedPageBreak/>
        <w:t>энергоресурсов.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Последствия антропогенного загрязнения атмосферы; методы и способы защиты и охраны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Экологические последствия загрязнения гидросферы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Альтернативные источники энергии.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Проблема роста населения и нехватки ресурсов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на окружающую среду урбанизации.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     на      окружающую      среду      сельскохозяйственного производства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на окружающую среду транспорта.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Влияние электромагнитных излучений на окружающую среду и защита от электромагнитных излучений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Отрицательные последствия для  окружающей среды     нефтяной пленки на поверхности мирового океана и запыленности атмосферы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Отрицательные последствия  для окружающей среды накопления углекислого газа  в атмосфере.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Проблемы энергетического кризиса и пути их решения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Природные ресурсы и их рациональное природопользование как один из аспектов устойчивого развития.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29 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Качество окружающей среды на здоровье человека.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18Безотходное производство как направление защиты окружающей среды от загрязнений промышленными выбросами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19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Антропогенные воздействия на биотические сообщества как важнейший фактор неустойчивости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20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Войны и терроризм: экологические последствия.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Экстремальные воздействия на биосферу: оружие массового поражения и катастрофы.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Военно-промышленный комплекс и среда обитания, влияние на устойчивость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Значение нормирования качества  окружающей природной среды для поддержания устойчивости экосистем.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Экологический мониторинг. Назначение, структура и разновидности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Экологическая аттестация, паспортизация и экологическая экспертиза.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Эколого-экономический учет природных ресурсов; механизмы финансирования охраны окружающей среды.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36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Понятие о концепции устойчивого развития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37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Роль экологического образования и просвещения в обеспечении устойчивого развития человечества 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38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Социально-экологические проблемы современности и устойчивое развитие, экологические проблемы Приаралья.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39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Социально-экологические последствия испытаний на Семипалатинском ядерном полигоне.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Чрезвычайные ситуации мирного характера. Причины их возникновения.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Чрезвычайные ситуации военного характера.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Землетрясения.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Снежные лавины. Снежные заносы. Характеристика, прогноз, мероприятия по предупреждению. 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Оползни.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Наводнения.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43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Природные пожары. Характеристика, прогноз, мероприятия  по их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44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Ураганы. Характеристика, прогноз, мероприятия по предупреждению.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45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Транспортные авария и их последствия.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46Пожары на промышленных предприятиях, в жилых и общественных последствия.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47Лучевая болезнь.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48Эпизоотии и эпифитотии.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50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Биологические опасности и социально-значимые болезни.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51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Эвакуационные органы, их структура и задачи.</w:t>
      </w:r>
    </w:p>
    <w:p w:rsidR="001922F1" w:rsidRPr="001922F1" w:rsidRDefault="001922F1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52 </w:t>
      </w:r>
      <w:r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Противорадиационные укрытия.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53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Организация обучения населения по гражданской обороне. Задачи и методы обучения личного состава формирований.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54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Воздействие на организм человека негативных факторов среды обитания.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55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Проникающая радиация. Альфа, бета, гамма-излучения.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56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Проведение спасательных и неотложных аварийно-восстановительных работ в очагах поражения.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0"/>
          <w:szCs w:val="20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57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Понятие психологии безопасности. Классификация опасностей.</w:t>
      </w:r>
    </w:p>
    <w:p w:rsidR="001922F1" w:rsidRPr="001922F1" w:rsidRDefault="00416415" w:rsidP="001922F1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0"/>
          <w:szCs w:val="20"/>
          <w:lang w:val="ru-RU"/>
        </w:rPr>
        <w:t xml:space="preserve">58 </w:t>
      </w:r>
      <w:r w:rsidR="001922F1" w:rsidRPr="001922F1">
        <w:rPr>
          <w:rFonts w:ascii="Times New Roman" w:eastAsia="Times New Roman" w:hAnsi="Times New Roman" w:cs="Times New Roman"/>
          <w:sz w:val="20"/>
          <w:szCs w:val="20"/>
          <w:lang w:val="ru-RU"/>
        </w:rPr>
        <w:t>Формирование здорового образа жизни. Социальная среда и человек</w:t>
      </w:r>
      <w:r w:rsidR="001922F1" w:rsidRPr="001922F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436E8" w:rsidRDefault="000436E8" w:rsidP="000436E8">
      <w:pPr>
        <w:widowControl/>
        <w:tabs>
          <w:tab w:val="left" w:pos="2366"/>
        </w:tabs>
        <w:ind w:left="2365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68185C" w:rsidRDefault="0068185C" w:rsidP="000436E8">
      <w:pPr>
        <w:widowControl/>
        <w:tabs>
          <w:tab w:val="left" w:pos="2366"/>
        </w:tabs>
        <w:ind w:left="2365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68185C" w:rsidRDefault="0068185C" w:rsidP="000436E8">
      <w:pPr>
        <w:widowControl/>
        <w:tabs>
          <w:tab w:val="left" w:pos="2366"/>
        </w:tabs>
        <w:ind w:left="2365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p w:rsidR="000E40C5" w:rsidRPr="000436E8" w:rsidRDefault="000E40C5" w:rsidP="000436E8">
      <w:pPr>
        <w:pStyle w:val="a4"/>
        <w:widowControl/>
        <w:numPr>
          <w:ilvl w:val="1"/>
          <w:numId w:val="33"/>
        </w:numPr>
        <w:tabs>
          <w:tab w:val="left" w:pos="2366"/>
        </w:tabs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436E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lastRenderedPageBreak/>
        <w:t>График выполнения и сдачи заданий по</w:t>
      </w:r>
      <w:r w:rsidR="0068185C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0436E8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дисциплине</w:t>
      </w:r>
    </w:p>
    <w:p w:rsidR="000E40C5" w:rsidRPr="000E40C5" w:rsidRDefault="000E40C5" w:rsidP="000E40C5">
      <w:pPr>
        <w:spacing w:before="3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716"/>
        <w:gridCol w:w="709"/>
        <w:gridCol w:w="567"/>
      </w:tblGrid>
      <w:tr w:rsidR="000E40C5" w:rsidRPr="000E40C5" w:rsidTr="003C7854">
        <w:trPr>
          <w:trHeight w:hRule="exact" w:val="540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3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val="ru-RU"/>
              </w:rPr>
            </w:pPr>
          </w:p>
          <w:p w:rsidR="000E40C5" w:rsidRPr="000E40C5" w:rsidRDefault="000E40C5" w:rsidP="000E40C5">
            <w:pPr>
              <w:ind w:left="17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Видконтроля/задания</w:t>
            </w:r>
          </w:p>
        </w:tc>
        <w:tc>
          <w:tcPr>
            <w:tcW w:w="702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124"/>
              <w:ind w:left="10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Академическийпериодобучения,неделя</w:t>
            </w:r>
          </w:p>
        </w:tc>
      </w:tr>
      <w:tr w:rsidR="000E40C5" w:rsidRPr="000E40C5" w:rsidTr="006361BE">
        <w:trPr>
          <w:trHeight w:hRule="exact" w:val="353"/>
        </w:trPr>
        <w:tc>
          <w:tcPr>
            <w:tcW w:w="2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3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12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15</w:t>
            </w:r>
          </w:p>
        </w:tc>
      </w:tr>
      <w:tr w:rsidR="000E40C5" w:rsidRPr="000E40C5" w:rsidTr="006361BE">
        <w:trPr>
          <w:trHeight w:hRule="exact" w:val="56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0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Выполнен.и защита практическ. работ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36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Конспектылекции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61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Выполнен.самостоятконспектов, защита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71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Написание эссе по главам экологическ кодекса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42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Творческоезадание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Выполнен.реферата, защита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6361BE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</w:tr>
      <w:tr w:rsidR="000E40C5" w:rsidRPr="000E40C5" w:rsidTr="006361BE">
        <w:trPr>
          <w:trHeight w:hRule="exact" w:val="39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</w:rPr>
              <w:t>Всего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</w:tr>
    </w:tbl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 СПИСОК РЕКОМЕНДУЕМОЙ ЛИТЕРАТУРЫ</w:t>
      </w:r>
    </w:p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3.1 Основная литература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276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Акимова Т.А., Хаскин В.В. Экология.-М.: Издательство ЮНИТИ, 1998.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Бейсенова A.C., Шилдебаев Ж.Б., Сауибаева Г.З. Экология. Алматы: "Гылым",2001.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Новиков Ю.В. Экология, окружающая среда и человек: Учебное пособие для вузов. М.,1998.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Одум Ю.М. Экология в 2-х томах. - М.: Мир, 1986.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Радкевич В.А. Экология. - Минск: высшая школа 1997.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Реймерс Н.Ф. Экология (Теория, законы, правила, принципы и гипотезы). - М.:"Россия Молодая",1994.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Саданов А.К., Сванбаева З.С. Экология. - Алматы: "Агроуниверситет", 1999.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Шилов И.А. Экология. - М.:Высшая школа, 2000.</w:t>
      </w:r>
    </w:p>
    <w:p w:rsidR="00F57F11" w:rsidRPr="00DA7C0E" w:rsidRDefault="00F57F11" w:rsidP="00DA7C0E">
      <w:pPr>
        <w:pStyle w:val="a4"/>
        <w:numPr>
          <w:ilvl w:val="0"/>
          <w:numId w:val="8"/>
        </w:numPr>
        <w:tabs>
          <w:tab w:val="clear" w:pos="900"/>
          <w:tab w:val="num" w:pos="1134"/>
        </w:tabs>
        <w:spacing w:line="274" w:lineRule="exact"/>
        <w:ind w:left="0" w:right="-33" w:firstLine="709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Суровцев А.А.,Мельников Е.Н., и др. Безопасность жизнедеятель</w:t>
      </w:r>
      <w:r w:rsidR="00DA7C0E"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ности. </w:t>
      </w:r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Книга 1,2/    Учебное пособие для ВУЗов, Алматы, 2006.</w:t>
      </w:r>
    </w:p>
    <w:p w:rsidR="00F57F11" w:rsidRPr="00F57F11" w:rsidRDefault="00F57F11" w:rsidP="00DA7C0E">
      <w:pPr>
        <w:pStyle w:val="a4"/>
        <w:numPr>
          <w:ilvl w:val="0"/>
          <w:numId w:val="30"/>
        </w:numPr>
        <w:tabs>
          <w:tab w:val="num" w:pos="284"/>
          <w:tab w:val="left" w:pos="542"/>
          <w:tab w:val="left" w:pos="1134"/>
        </w:tabs>
        <w:spacing w:line="274" w:lineRule="exact"/>
        <w:ind w:left="0"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F57F11">
        <w:rPr>
          <w:rFonts w:ascii="Times New Roman" w:eastAsia="Times New Roman" w:hAnsi="Times New Roman" w:cs="Times New Roman"/>
          <w:color w:val="000000"/>
          <w:lang w:val="ru-RU" w:eastAsia="ru-RU"/>
        </w:rPr>
        <w:t>Приходько В.Г. Безопасность жизнедеятельности.- Алматы, 2006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Бродень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Ф. Материальная цивилизация, экономика и капитализм XV- XVI11 вв: В 3 т. М.: 1966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Будыко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М.И. Загадки истории. - СПб, 1995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Вернадский В.И. Научная мысль как планетное явление. - М., 1991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П.Кузьмин И.И. и др. Государственная стратегия по охране окружающей среды и обеспечению устойчивого развития. - М., 1994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Лосев К.С. На пути к устойчивому развитию // Зеленый мир. - 1995, №17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Лось В.А. Взаимоотношение общества и природы. - М., 1989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Лотман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Ю.М. Культура и взрыв. М., 1992</w:t>
      </w:r>
    </w:p>
    <w:p w:rsidR="000E40C5" w:rsidRPr="000E40C5" w:rsidRDefault="000E40C5" w:rsidP="00DA7C0E">
      <w:pPr>
        <w:widowControl/>
        <w:tabs>
          <w:tab w:val="left" w:pos="-2340"/>
          <w:tab w:val="num" w:pos="284"/>
          <w:tab w:val="left" w:pos="1134"/>
        </w:tabs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17 Программа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91190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действий. Повестка дня на XXI в. И другие документы конференции в Рио-де-Жанейро. - Женева, 1993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Урсул А.Д. Путь в ноосферу (Концепция выживания и устойчивого развития цивилизации). - М., 1993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Урсул А.Д., Лось В.А. Стратегия перехода России на модель устойчивого развития: проблемы и перспективы. - М., 1994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Моисеев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de-DE" w:eastAsia="de-DE"/>
        </w:rPr>
        <w:t xml:space="preserve">H.H.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XX в. - век свершений // Полис - 1993, №4 .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Новиков Ю.В. Экология, окружающая среда и человек. - М.: «ФАИР- : ПРЕСС», 2003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left" w:pos="-226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Колумбаева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С.Ж., Бильдебаева P.M. Общая экология. - Алматы: «Казак университет», 2006.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 А.Б., Халилов М.Ф., Шарипова М.А. Основы общей экологии. — Алматы: «Казак; университет», 2007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Дрейер O.K. и др. Глобальная проблематика и Римский клуб. - М., 1995</w:t>
      </w:r>
    </w:p>
    <w:p w:rsidR="000E40C5" w:rsidRPr="002D4119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 А.В., Соколов В.М., Лагутин Л.А., Перемитина С.В., Кайсина М.И. - Экология и устойчивое развитие- Усть-Каменогорск, 2011 г, 124 с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кодекс РК – Астана, 2007 г</w:t>
      </w:r>
    </w:p>
    <w:p w:rsid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Конституция РК – Астана, 2005 г</w:t>
      </w:r>
    </w:p>
    <w:p w:rsidR="00DA7C0E" w:rsidRPr="005923F3" w:rsidRDefault="00DA7C0E" w:rsidP="00DA7C0E">
      <w:pPr>
        <w:numPr>
          <w:ilvl w:val="0"/>
          <w:numId w:val="10"/>
        </w:numPr>
        <w:tabs>
          <w:tab w:val="left" w:pos="542"/>
        </w:tabs>
        <w:spacing w:line="274" w:lineRule="exact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923F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Закон Республики Казахстан «О гражданской защите», 2014</w:t>
      </w:r>
    </w:p>
    <w:p w:rsidR="00DA7C0E" w:rsidRPr="005923F3" w:rsidRDefault="00DA7C0E" w:rsidP="00DA7C0E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0E40C5" w:rsidRPr="000E40C5" w:rsidRDefault="000E40C5" w:rsidP="00DA7C0E">
      <w:pPr>
        <w:widowControl/>
        <w:tabs>
          <w:tab w:val="num" w:pos="284"/>
          <w:tab w:val="left" w:pos="1134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3.2 Дополнительная литература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Агроэкология. Под ред. Черникова В.А., Черкеса А.И. - М.: Колос,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Алексеев C.B., Груздева Н.В., Муравьев А.Г. и др. Практикум по экологии: Учебное пособие.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M.: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АО МДС, 1996.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Алексеенко В.А. Экологическая геохимия. Учебник.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M.rJToroc,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Арустамов Э.А., Левакова И.В., Баркалова Н.В. Экологические основы природопользования.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 А.Б.. Джамалбеков Е.У. Казакстантопыракэкологиясы. - Алматы, 2007 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Бродский А.К. Краткий курс общей экологии. - СПб., 1992.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Будыко М.И. Глобальная Экология. - М.: Мысль, 1977.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418"/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Вронский В.А. Прикладная экология: Учебное посбие. - Ростов-на-дону.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 Э.В. Экология и экономика природопользования. - М.: Закон и право, ЮНИТИ,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Ю.Грин Н., Стаут У., Тейлор Д.М. биология в 3-х томах. - М.: Мир,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Муравей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Л.А. Экол</w:t>
      </w:r>
      <w:r w:rsid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огия и безопасность жизнедеятель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ности. - М.: ЮНИТИ, 2000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2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Мусина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У.Ш. Теоретические основы охраны окружающей среды. Учебное пособие. - Алматы: КазНТУ,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Ревелль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П., Ревель Ч.М. Среда нашего обитания в 4-х книгах. - М.: Мир.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3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Реймерс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Н.Ф. Природопользование. - М.:Мысль,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43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Рыбальский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Н.Г., Малярова М.А., Горбатовский В.В., Савицкий А.И. Экология и безопасность. Справочник в 3-х томах: Безопасность человека - 1 том. Экологическая безопасность - 2 тома. Технологическая безопасность - 3 том,- М.: ЭКИП.АУТО,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1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Сагимбаев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Г. К. Экология и экономика. - Алматы, 1997.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Федорова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А.И., Никольская А., Практикум по экологии. - М.: Гуманит. Изд. Центр Владос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Цветкова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Л.И., Алексеев М.И., Усанов Б.П., и др. Экология. Учебник для технических вузов. М.:АСВ, СПб.: Химиздат., 1999.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Чигаркин A.B. Геоэкология Казахстана. - Алматы: Санат, 1995.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терминологический словарь. - Алматы: Изд-во Рауан,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энциклопедический словарь. - М.: изд. дом "Ноосфера",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Акимов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Т.А., Хаскин В.В. Основы экоразвития, М.,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8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Коробкин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В.Н., Предельский Л.В., Экология., Ростов-на-Дону, Феникс,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80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Никаноров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A.M.,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Хоружая Т.А., Глобальная экология., М.,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2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Маврищев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В.В., Основы общей экологии., Мнск,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75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Тонкопий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М.С., Экономика природопользования. Алматы,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858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A.B., Провадкин Г.Г. Социальная экология.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Макар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C.B. Основы экономики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 Э.В. и др. Экология и экономика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Экологическое право (под редакцией В.В.Гучкова. - М., ЮНИТИ, 2001)</w:t>
      </w:r>
    </w:p>
    <w:p w:rsidR="000E40C5" w:rsidRP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Литература на электронных и магнитных носителях</w:t>
      </w:r>
    </w:p>
    <w:p w:rsidR="003C7854" w:rsidRPr="000E40C5" w:rsidRDefault="003C7854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tabs>
          <w:tab w:val="left" w:pos="266"/>
          <w:tab w:val="num" w:pos="400"/>
        </w:tabs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Егорина A.B. Основы экологии. Курс лекций. - Усть-Каменогорск: ВЕИ.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Егорина A.B. Практикум по общей экологии. Усть-Каменогорск, 2000.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3 Бондарева Т.Г., Перимитина С.В, Апенько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F57F11" w:rsidRPr="003C7854" w:rsidRDefault="00F57F11" w:rsidP="00F57F11">
      <w:pPr>
        <w:tabs>
          <w:tab w:val="left" w:pos="542"/>
        </w:tabs>
        <w:spacing w:line="274" w:lineRule="exact"/>
        <w:ind w:left="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C785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4Сергиенко </w:t>
      </w:r>
      <w:r w:rsidRPr="003C785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Л.С. . Толыкбаева Б.М.</w:t>
      </w:r>
      <w:r w:rsidRPr="003C785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Курс лекций по БЖД ч.1, 2.-ВКГТУ 2013</w:t>
      </w:r>
    </w:p>
    <w:p w:rsidR="000E40C5" w:rsidRPr="003C7854" w:rsidRDefault="000E40C5" w:rsidP="000E40C5">
      <w:pPr>
        <w:widowControl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rPr>
          <w:rFonts w:ascii="Courier New" w:eastAsia="Courier New" w:hAnsi="Courier New" w:cs="Courier New"/>
          <w:color w:val="000000"/>
          <w:sz w:val="2"/>
          <w:szCs w:val="2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 ОЦЕНКА ЗНАНИЙ</w:t>
      </w:r>
    </w:p>
    <w:p w:rsidR="000E40C5" w:rsidRPr="000E40C5" w:rsidRDefault="000E40C5" w:rsidP="00AF0AC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4.1 Требования преподавателя </w:t>
      </w:r>
    </w:p>
    <w:p w:rsidR="000E40C5" w:rsidRPr="000E40C5" w:rsidRDefault="000E40C5" w:rsidP="00DA2AC0">
      <w:pPr>
        <w:widowControl/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занятиях активно участвовать в учебном процессе, быть терпимым, доброжелательным 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 Все виды работ следует сдавать в указанные сроки. Крайний срок сдачи всех видов заданий – за семь дней до начала экзаменационной сессии.Повторение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 занятий мобильные телефоны должны быть отключены</w:t>
      </w:r>
      <w:r w:rsidR="00AD2C0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 желательно приходить в деловой одежде и с желанием узнать, усвоить изучаемый материал.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Политика академического поведения и этики – неукоснительное соблюдение устава и правил внутреннего распорядка университета. </w:t>
      </w:r>
    </w:p>
    <w:p w:rsidR="000E40C5" w:rsidRDefault="000E40C5" w:rsidP="000E40C5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4.2 Критерии оценки</w:t>
      </w:r>
    </w:p>
    <w:p w:rsidR="003C7854" w:rsidRPr="000E40C5" w:rsidRDefault="003C7854" w:rsidP="000E40C5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416415" w:rsidRDefault="000E40C5" w:rsidP="00AF0AC3">
      <w:pPr>
        <w:widowControl/>
        <w:ind w:firstLine="53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 оценки, полученные в течение изучения дисциплины, суммируются из результатов по каждому виду работ (промежуточным тестам, программированному контролю, рейтинговым контролям и по реферату с тезисным опорным конспектом) для окончательной оценки по данной дисциплине.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4.1.1 Оценка знаний студентов (в %)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 Контроль знаний лекционного материала и программированный контроль (промежуточные тесты) – 20 %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 Выполнение практических  занятий – 20 %.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СРСП – 14%.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 – 10%.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Подготовка, планомерность и защиты реферата – 10%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Посещение занятий – 8%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Конспект лекций – 8%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ИТОГО: - 100% 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несвоевременно выполненный тот или иной вид работы или некачественно, установленный % оценки знаний студентов снижается.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пропущенное занятие % оценки знаний студентов приравнивается 0.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4.1.2  Критерии выставления итоговой оценки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включает: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семестровая оценка С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60%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экзаменационная оценка 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40%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и ее цифровой эквивалент в баллах определяют по процентному содержанию правильных ответов согласно приведенной таблице 1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Таблица 1 Рейтинговая оценка знаний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8"/>
        <w:gridCol w:w="2700"/>
        <w:gridCol w:w="2160"/>
        <w:gridCol w:w="3443"/>
      </w:tblGrid>
      <w:tr w:rsidR="000E40C5" w:rsidRPr="000E40C5" w:rsidTr="003C7854"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Цифровой эквивалент баллов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Процентное содержание</w:t>
            </w:r>
          </w:p>
        </w:tc>
        <w:tc>
          <w:tcPr>
            <w:tcW w:w="3443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Оценка по традиционной форме</w:t>
            </w:r>
          </w:p>
        </w:tc>
      </w:tr>
      <w:tr w:rsidR="000E40C5" w:rsidRPr="000E40C5" w:rsidTr="003C7854">
        <w:trPr>
          <w:cantSplit/>
          <w:trHeight w:val="163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95-100</w:t>
            </w:r>
          </w:p>
        </w:tc>
        <w:tc>
          <w:tcPr>
            <w:tcW w:w="3443" w:type="dxa"/>
            <w:vMerge w:val="restart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Отлично</w:t>
            </w:r>
          </w:p>
        </w:tc>
      </w:tr>
      <w:tr w:rsidR="000E40C5" w:rsidRPr="000E40C5" w:rsidTr="003C7854">
        <w:trPr>
          <w:cantSplit/>
          <w:trHeight w:val="163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90-94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110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85-89</w:t>
            </w:r>
          </w:p>
        </w:tc>
        <w:tc>
          <w:tcPr>
            <w:tcW w:w="3443" w:type="dxa"/>
            <w:vMerge w:val="restart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Хорошо</w:t>
            </w:r>
          </w:p>
        </w:tc>
      </w:tr>
      <w:tr w:rsidR="000E40C5" w:rsidRPr="000E40C5" w:rsidTr="003C7854">
        <w:trPr>
          <w:cantSplit/>
          <w:trHeight w:val="108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80-84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108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75-79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108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70-74</w:t>
            </w:r>
          </w:p>
        </w:tc>
        <w:tc>
          <w:tcPr>
            <w:tcW w:w="3443" w:type="dxa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Удовлетворит</w:t>
            </w:r>
            <w:r w:rsidR="000436E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ельно</w:t>
            </w:r>
          </w:p>
        </w:tc>
      </w:tr>
      <w:tr w:rsidR="000E40C5" w:rsidRPr="000E40C5" w:rsidTr="003C7854">
        <w:trPr>
          <w:cantSplit/>
          <w:trHeight w:val="83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65-69</w:t>
            </w:r>
          </w:p>
        </w:tc>
        <w:tc>
          <w:tcPr>
            <w:tcW w:w="3443" w:type="dxa"/>
            <w:vMerge w:val="restart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Удовлетворит</w:t>
            </w:r>
            <w:r w:rsidR="000436E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ельно</w:t>
            </w:r>
          </w:p>
        </w:tc>
      </w:tr>
      <w:tr w:rsidR="000E40C5" w:rsidRPr="000E40C5" w:rsidTr="003C7854">
        <w:trPr>
          <w:cantSplit/>
          <w:trHeight w:val="81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60-64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81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55-59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rPr>
          <w:cantSplit/>
          <w:trHeight w:val="81"/>
        </w:trPr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50-54</w:t>
            </w:r>
          </w:p>
        </w:tc>
        <w:tc>
          <w:tcPr>
            <w:tcW w:w="3443" w:type="dxa"/>
            <w:vMerge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3C7854">
        <w:tc>
          <w:tcPr>
            <w:tcW w:w="147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0-49</w:t>
            </w:r>
          </w:p>
        </w:tc>
        <w:tc>
          <w:tcPr>
            <w:tcW w:w="3443" w:type="dxa"/>
          </w:tcPr>
          <w:p w:rsidR="000E40C5" w:rsidRPr="000E40C5" w:rsidRDefault="000E40C5" w:rsidP="000436E8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Неудовлетворит</w:t>
            </w:r>
            <w:r w:rsidR="000436E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ельно</w:t>
            </w:r>
          </w:p>
        </w:tc>
      </w:tr>
    </w:tbl>
    <w:p w:rsidR="00AD2C0D" w:rsidRDefault="00AD2C0D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Таблица 2 Разбаловка рейтингов по типу работ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1357"/>
      </w:tblGrid>
      <w:tr w:rsidR="000E40C5" w:rsidRPr="000E40C5" w:rsidTr="00AF0AC3">
        <w:tc>
          <w:tcPr>
            <w:tcW w:w="2628" w:type="dxa"/>
            <w:vMerge w:val="restart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Аттестационный период</w:t>
            </w:r>
          </w:p>
        </w:tc>
        <w:tc>
          <w:tcPr>
            <w:tcW w:w="7153" w:type="dxa"/>
            <w:gridSpan w:val="9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Вид контроля, удельный вес, %</w:t>
            </w:r>
          </w:p>
        </w:tc>
      </w:tr>
      <w:tr w:rsidR="000E40C5" w:rsidRPr="000E40C5" w:rsidTr="00AF0AC3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Консп.СРС их защита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Пратические работы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Защита творческого задания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Рубежное тестирование</w:t>
            </w:r>
          </w:p>
        </w:tc>
        <w:tc>
          <w:tcPr>
            <w:tcW w:w="1357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Всего</w:t>
            </w:r>
          </w:p>
        </w:tc>
      </w:tr>
      <w:tr w:rsidR="000E40C5" w:rsidRPr="000E40C5" w:rsidTr="00AF0AC3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1357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  <w:tr w:rsidR="000E40C5" w:rsidRPr="000E40C5" w:rsidTr="00AF0AC3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1357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</w:tbl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Так как для данной дисциплины предусмотрено 2 рейтингового контроля, то семестровая оценка определяется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1.5pt" o:ole="" fillcolor="window">
            <v:imagedata r:id="rId9" o:title=""/>
          </v:shape>
          <o:OLEObject Type="Embed" ProgID="Equation.3" ShapeID="_x0000_i1025" DrawAspect="Content" ObjectID="_1608107550" r:id="rId10"/>
        </w:object>
      </w:r>
      <w:r w:rsidRPr="000E40C5">
        <w:rPr>
          <w:rFonts w:ascii="Times New Roman" w:eastAsia="Times New Roman" w:hAnsi="Times New Roman" w:cs="Times New Roman"/>
          <w:position w:val="-10"/>
          <w:sz w:val="24"/>
          <w:szCs w:val="24"/>
          <w:lang w:val="ru-RU" w:eastAsia="ru-RU"/>
        </w:rPr>
        <w:object w:dxaOrig="180" w:dyaOrig="340">
          <v:shape id="_x0000_i1026" type="#_x0000_t75" style="width:9pt;height:16.5pt" o:ole="" fillcolor="window">
            <v:imagedata r:id="rId11" o:title=""/>
          </v:shape>
          <o:OLEObject Type="Embed" ProgID="Equation.3" ShapeID="_x0000_i1026" DrawAspect="Content" ObjectID="_1608107551" r:id="rId12"/>
        </w:object>
      </w: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подсчитывается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 id="_x0000_i1027" type="#_x0000_t75" style="width:63.75pt;height:31.5pt" o:ole="" fillcolor="window">
            <v:imagedata r:id="rId9" o:title=""/>
          </v:shape>
          <o:OLEObject Type="Embed" ProgID="Equation.3" ShapeID="_x0000_i1027" DrawAspect="Content" ObjectID="_1608107552" r:id="rId13"/>
        </w:objec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0,6+Э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0,4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где: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к1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цифровой эквивалент первого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к1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цифровой эквивалент второго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цифровой эквивалент оценки курсовой работы .буквенная</w:t>
      </w:r>
    </w:p>
    <w:p w:rsidR="000E40C5" w:rsidRPr="000E40C5" w:rsidRDefault="000E40C5" w:rsidP="000E40C5">
      <w:pPr>
        <w:widowControl/>
        <w:ind w:left="78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663E6D" w:rsidRDefault="000E40C5" w:rsidP="000E40C5">
      <w:pPr>
        <w:widowControl/>
        <w:numPr>
          <w:ilvl w:val="1"/>
          <w:numId w:val="17"/>
        </w:numPr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Материалы для  рубежного и итогового контроля</w:t>
      </w:r>
    </w:p>
    <w:p w:rsidR="00663E6D" w:rsidRPr="000E40C5" w:rsidRDefault="00663E6D" w:rsidP="00C75D65">
      <w:pPr>
        <w:widowControl/>
        <w:ind w:left="78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64FC4" w:rsidRDefault="000E40C5" w:rsidP="00663E6D">
      <w:pPr>
        <w:widowControl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4.3.1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Вопросы для итогового контроля</w:t>
      </w:r>
      <w:r w:rsidR="00064F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064FC4" w:rsidRPr="000E40C5" w:rsidRDefault="00064FC4" w:rsidP="00064FC4">
      <w:pPr>
        <w:widowControl/>
        <w:ind w:left="1146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813923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цели и задачи дисциплины: «</w:t>
      </w:r>
      <w:r w:rsidR="006361B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Основы экологии и безопасность жизнедеятельности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является базисной наукой общей 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Базисные науки прикладного цикла экологических дисциплин?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трудах какого ученого экология впервые представлена как наука о взаимоотношениях организмов и окружающей среды?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Термин «экология» был предложенв каком году?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были проведены первые экологические исследования?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 общая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 изучает  социальная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 предложен  термин «экология»?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Чем характеризуется время начала землепользования?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изучает </w:t>
      </w:r>
      <w:r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изучения демэкологии?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изучения синэкологии</w:t>
      </w:r>
    </w:p>
    <w:p w:rsidR="000E40C5" w:rsidRPr="000E40C5" w:rsidRDefault="000E40C5" w:rsidP="00064FC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14Что изучает биогеоценология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геоэкология?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изучает </w:t>
      </w:r>
      <w:r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инэкология</w:t>
      </w:r>
      <w:r w:rsidR="008139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демэкология?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Охарактеризуйте основные этапы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эволюции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биосфера?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Кто создал  учение о биосфере и ноосфере?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ноосфера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Какие различал Вернадский вещества 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функции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популяция?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вид?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Какое определение дается понятиям «смертность» и  «рождаемость», «выживаемость»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численность и плотность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 Что такое биоценоз и биотоп?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биогеоценоз?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экосистема (определение)?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чистая и валовая продукция экосистемы?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ниша?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 чего состоит экосистема (компоненты)?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называется состояние подвижного равновесия экосистемы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пример микроэкосистемы?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какие уровни делится экосистема по способу питания?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первичным, вторичным консументам?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продуцентам или автотрофам?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пищевая цепь?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экологическая сукцессия?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 первичная и вторичная сукцессии?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называются  гетеротрофами?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 относятся к консументам?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 называются</w:t>
      </w:r>
      <w:r w:rsidR="008C17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редуцентами?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биотические и абиотические факторы?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взаимодействуют между собой экологические факторы?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стенобионтам и эврибионтам?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валентность?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адаптация организма к окружающей среде?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адаптации живых организмов к окружающей среде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морфологическая, физиологическая и поведенческая адаптации?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виды биотических взаимодействий живых организмов?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конкуренция?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симбиоз?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паразитизм?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мутуализм и комменсализм?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закона конкурентного исключения?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какого закона звучит следующим образом: «Энергия не создается и не исчезает, а превращается из одной формы в другую»?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второго закона термодинамики?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закона толерантности Шелфорда?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Законы экологии Коммонера?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Формулировка закона оптимума?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изучает  популяционная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Закон минимума Либиха?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такое ПДК и ПДВ,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каких единицах измеряются ПДК и ПДВ?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Размеры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Периодичность планового контроля предприятий 1, 2, 3, 4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категории опасности </w:t>
      </w: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составляет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6" w:lineRule="exact"/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Коэффициент 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V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m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 для нагретых источников определяется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Величина предельно-допустимого выброса (ПДВ, г/с) рассчитывается по  какой 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>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Формула расчета максимальной приземной концентрации вредного вещества нагретого источника,?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Категория опасности предприятия определяется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Состав, строение и значение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Источники загрязнения и загрязнители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химические примеси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нормируются выбросы предприятий в атмосферу?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ОБУВ?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ПДК мр, ПДК сс?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газы относятся к парниковым?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глобального загрязнения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способствует разрушению озонового слоя?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способствует образованию кислотных дождей?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источники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Опасные загрязнители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антропогенного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 основные источники загрязнения земли?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опасные загрязнители почвы?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Причины утраты земельных ресурсов?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выбросов предприятий от пыли и газов?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циклон?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скруббер?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сточных вод?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механические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физико-химические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Классификация токсичных отходов?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рациональное природопользование?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известны Вам международные экологические организации?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такое глобальная экологическая безопасность?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Методы и критерии оценки состояния окружающей среды?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134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принципы рационального природопользования и устойчивого развития общества?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законы 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 существуют с</w:t>
      </w: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оциально-экологические проблемы человеческого общества и  проблемы устойчивого развития?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Актуальные экологические проблемы устойчивого развития Республики Казахстан?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06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Теоретические основы обеспечения безопасности жизнедеятельности.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107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Организационная структура объектовой сводной команды ГО.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108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Права и обязанности граждан РК в соответствии с Законом «О Гражданской защите».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109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Обязанности организаций в области ЧС природного и техногенного характера.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110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Основные параметры ударной волны и светового излучения.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111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Факторы, влияющие на устойчивость работы объектов.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112 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Рассредоточение и эвакуация – один из способов защиты населения.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113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Мероприятия по повышению устойчивости работы объектов.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114 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Пути повышения устойчивости работы ОХК в ЧС мирного и  военного времени.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115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Проникающая радиация. Альфа, бета, гамма и нейтронное излучение.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116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Характеристика пожарной опасности производственных помещений.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117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Противопожарные требования к промышленным зданиям и помещениям.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118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Первичные средства тушения пожаров.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119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Чрезвычайные ситуации мирного времени.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lastRenderedPageBreak/>
        <w:t>120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Чрезвычайные ситуации военного времени.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21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Характеристика стихийных бедствий.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22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Транспортные аварии и их последствия.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123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Биологические опасности и социально – значимые болезни. 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124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Эвакоорганы, их структура и задачи. 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125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Организация обучения  населения по ГО. Задачи и методы обучения личного состава формирований.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126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Задачи Комитета  по ЧС МВД  РК. Функции  и основные направления деятельности.</w:t>
      </w:r>
    </w:p>
    <w:p w:rsidR="00FF2A19" w:rsidRPr="00FF2A19" w:rsidRDefault="00FF2A19" w:rsidP="00FF2A19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127 </w:t>
      </w:r>
      <w:r w:rsidRPr="00FF2A19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Правила поведения населения при стихийных бедствиях, авариях, катастрофах.</w:t>
      </w: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022580" w:rsidRPr="00022580" w:rsidRDefault="00022580" w:rsidP="00022580">
      <w:pPr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A703FB" w:rsidRPr="00A703FB" w:rsidRDefault="00A703FB" w:rsidP="00A703FB">
      <w:pPr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5 ОСНОВНЫЕ ФОРМЫ И МЕТОДЫ ОБУЧЕНИЯ</w:t>
      </w:r>
    </w:p>
    <w:p w:rsidR="00A703FB" w:rsidRPr="00A703FB" w:rsidRDefault="00A703FB" w:rsidP="00A703F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A703FB" w:rsidRPr="00A703FB" w:rsidRDefault="00A703FB" w:rsidP="00A703F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В ходе преподавания дисциплины в числе эффективных педагогических методик и технологий, способствующих вовлечению обучающихся в поиск и управление знаниями, приобретениюопыта самостоятельного решения разнообразных задач, будут использоваться:</w:t>
      </w:r>
    </w:p>
    <w:p w:rsidR="00A703FB" w:rsidRPr="00A703FB" w:rsidRDefault="00A703FB" w:rsidP="00A703FB">
      <w:pPr>
        <w:ind w:firstLine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-технологии проблемно- ориентированного обучения;</w:t>
      </w:r>
    </w:p>
    <w:p w:rsidR="00A703FB" w:rsidRPr="00A703FB" w:rsidRDefault="00A703FB" w:rsidP="00A703FB">
      <w:pPr>
        <w:ind w:firstLine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-технологии учебно-исследовательской деятельности;</w:t>
      </w:r>
    </w:p>
    <w:p w:rsidR="00A703FB" w:rsidRPr="00A703FB" w:rsidRDefault="00A703FB" w:rsidP="00A703FB">
      <w:pPr>
        <w:ind w:firstLine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-коммуникативные технологии (дискуссия,  учебные дебаты);</w:t>
      </w:r>
    </w:p>
    <w:p w:rsidR="00A703FB" w:rsidRPr="00A703FB" w:rsidRDefault="00A703FB" w:rsidP="00A703FB">
      <w:pPr>
        <w:ind w:firstLine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-метод кейсов (анализ ситуации);</w:t>
      </w:r>
    </w:p>
    <w:p w:rsidR="00A703FB" w:rsidRPr="00A703FB" w:rsidRDefault="00A703FB" w:rsidP="00A703FB">
      <w:pPr>
        <w:ind w:firstLine="709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- информационно-коммуникационные технологии и ТСО.</w:t>
      </w:r>
    </w:p>
    <w:p w:rsidR="00A703FB" w:rsidRPr="00A703FB" w:rsidRDefault="00A703FB" w:rsidP="00A703F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A703FB" w:rsidRDefault="00A703FB" w:rsidP="00A703FB">
      <w:pPr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6  ВРЕМЯ КОНСУЛЬТАЦИЙ</w:t>
      </w:r>
    </w:p>
    <w:p w:rsidR="00A703FB" w:rsidRPr="00A703FB" w:rsidRDefault="00A703FB" w:rsidP="00A703FB">
      <w:pPr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A703FB" w:rsidRDefault="00A703FB" w:rsidP="00A703FB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A703FB">
        <w:rPr>
          <w:rFonts w:ascii="Times New Roman" w:eastAsia="Times New Roman" w:hAnsi="Times New Roman" w:cs="Times New Roman"/>
          <w:sz w:val="24"/>
          <w:szCs w:val="24"/>
          <w:lang w:val="ru-RU"/>
        </w:rPr>
        <w:t>- согласно расписанию.</w:t>
      </w:r>
    </w:p>
    <w:sectPr w:rsidR="007645B9" w:rsidRPr="00A703FB" w:rsidSect="00784A04">
      <w:pgSz w:w="11910" w:h="16840" w:code="9"/>
      <w:pgMar w:top="1134" w:right="851" w:bottom="1134" w:left="1134" w:header="567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36EF" w:rsidRDefault="006936EF" w:rsidP="000C1C60">
      <w:r>
        <w:separator/>
      </w:r>
    </w:p>
  </w:endnote>
  <w:endnote w:type="continuationSeparator" w:id="0">
    <w:p w:rsidR="006936EF" w:rsidRDefault="006936EF" w:rsidP="000C1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36EF" w:rsidRDefault="006936EF" w:rsidP="000C1C60">
      <w:r>
        <w:separator/>
      </w:r>
    </w:p>
  </w:footnote>
  <w:footnote w:type="continuationSeparator" w:id="0">
    <w:p w:rsidR="006936EF" w:rsidRDefault="006936EF" w:rsidP="000C1C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Normal"/>
      <w:tblW w:w="9781" w:type="dxa"/>
      <w:jc w:val="center"/>
      <w:tblLayout w:type="fixed"/>
      <w:tblLook w:val="01E0" w:firstRow="1" w:lastRow="1" w:firstColumn="1" w:lastColumn="1" w:noHBand="0" w:noVBand="0"/>
    </w:tblPr>
    <w:tblGrid>
      <w:gridCol w:w="1297"/>
      <w:gridCol w:w="2923"/>
      <w:gridCol w:w="4002"/>
      <w:gridCol w:w="1559"/>
    </w:tblGrid>
    <w:tr w:rsidR="009C5721" w:rsidTr="009B6A5F">
      <w:trPr>
        <w:trHeight w:hRule="exact" w:val="402"/>
        <w:jc w:val="center"/>
      </w:trPr>
      <w:tc>
        <w:tcPr>
          <w:tcW w:w="1297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</w:tcPr>
        <w:p w:rsidR="009C5721" w:rsidRDefault="009C5721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7"/>
              <w:szCs w:val="7"/>
            </w:rPr>
          </w:pPr>
        </w:p>
        <w:p w:rsidR="009C5721" w:rsidRDefault="009C5721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  <w:lang w:val="ru-RU" w:eastAsia="ru-RU"/>
            </w:rPr>
            <w:drawing>
              <wp:anchor distT="0" distB="0" distL="114300" distR="114300" simplePos="0" relativeHeight="251658240" behindDoc="0" locked="0" layoutInCell="1" allowOverlap="1">
                <wp:simplePos x="804672" y="416966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746150" cy="724205"/>
                <wp:effectExtent l="0" t="0" r="0" b="0"/>
                <wp:wrapSquare wrapText="bothSides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6150" cy="7242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  <w:r>
            <w:rPr>
              <w:rFonts w:ascii="Times New Roman" w:eastAsia="Times New Roman" w:hAnsi="Times New Roman" w:cs="Times New Roman"/>
              <w:noProof/>
              <w:position w:val="-15"/>
              <w:sz w:val="20"/>
              <w:szCs w:val="20"/>
              <w:lang w:val="ru-RU" w:eastAsia="ru-RU"/>
            </w:rPr>
            <w:drawing>
              <wp:inline distT="0" distB="0" distL="0" distR="0">
                <wp:extent cx="512510" cy="512064"/>
                <wp:effectExtent l="0" t="0" r="0" b="0"/>
                <wp:docPr id="2" name="image1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jpeg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2510" cy="5120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25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C5721" w:rsidRPr="008D3A7E" w:rsidRDefault="009C5721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  <w:lang w:val="ru-RU"/>
            </w:rPr>
          </w:pPr>
          <w:r w:rsidRPr="009754AE">
            <w:rPr>
              <w:rFonts w:ascii="Tahoma" w:hAnsi="Tahoma"/>
              <w:b/>
              <w:sz w:val="16"/>
              <w:lang w:val="ru-RU"/>
            </w:rPr>
            <w:t>ВОСТОЧНО-КАЗАХСТАНСКИЙГОСУДАРСТВЕННЫЙ ТЕХНИЧЕСКИЙ УНИВЕРСИТЕТ им.</w:t>
          </w:r>
          <w:r w:rsidRPr="008D3A7E">
            <w:rPr>
              <w:rFonts w:ascii="Tahoma" w:hAnsi="Tahoma"/>
              <w:b/>
              <w:sz w:val="16"/>
              <w:lang w:val="ru-RU"/>
            </w:rPr>
            <w:t>Д.СЕРИКБАЕВА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C5721" w:rsidRDefault="009C5721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</w:rPr>
          </w:pPr>
          <w:r>
            <w:rPr>
              <w:rFonts w:ascii="Tahoma" w:hAnsi="Tahoma"/>
              <w:b/>
              <w:sz w:val="16"/>
            </w:rPr>
            <w:t>Ф1 ИВКГТУ 701.01-II</w:t>
          </w:r>
        </w:p>
      </w:tc>
    </w:tr>
    <w:tr w:rsidR="009C5721" w:rsidTr="009B6A5F">
      <w:trPr>
        <w:trHeight w:hRule="exact" w:val="735"/>
        <w:jc w:val="center"/>
      </w:trPr>
      <w:tc>
        <w:tcPr>
          <w:tcW w:w="1297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C5721" w:rsidRDefault="009C5721" w:rsidP="00784A04"/>
      </w:tc>
      <w:tc>
        <w:tcPr>
          <w:tcW w:w="292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C5721" w:rsidRDefault="009C5721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16"/>
              <w:szCs w:val="16"/>
            </w:rPr>
          </w:pPr>
        </w:p>
        <w:p w:rsidR="009C5721" w:rsidRDefault="009C5721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</w:rPr>
          </w:pPr>
          <w:r>
            <w:rPr>
              <w:rFonts w:ascii="Tahoma" w:hAnsi="Tahoma"/>
              <w:b/>
              <w:sz w:val="16"/>
            </w:rPr>
            <w:t>Системаменеджментакачества</w:t>
          </w:r>
        </w:p>
      </w:tc>
      <w:tc>
        <w:tcPr>
          <w:tcW w:w="40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C5721" w:rsidRPr="009754AE" w:rsidRDefault="009C5721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16"/>
              <w:szCs w:val="16"/>
              <w:lang w:val="ru-RU"/>
            </w:rPr>
          </w:pPr>
        </w:p>
        <w:p w:rsidR="009C5721" w:rsidRPr="009754AE" w:rsidRDefault="009C5721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  <w:lang w:val="ru-RU"/>
            </w:rPr>
          </w:pPr>
          <w:r w:rsidRPr="009754AE">
            <w:rPr>
              <w:rFonts w:ascii="Tahoma" w:hAnsi="Tahoma"/>
              <w:b/>
              <w:sz w:val="16"/>
              <w:lang w:val="ru-RU"/>
            </w:rPr>
            <w:t>Рабочая модульная учебная программаи силлабус</w:t>
          </w:r>
        </w:p>
      </w:tc>
      <w:tc>
        <w:tcPr>
          <w:tcW w:w="155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9C5721" w:rsidRPr="009754AE" w:rsidRDefault="009C5721" w:rsidP="00784A04">
          <w:pPr>
            <w:pStyle w:val="TableParagraph"/>
            <w:jc w:val="center"/>
            <w:rPr>
              <w:rFonts w:ascii="Times New Roman" w:eastAsia="Times New Roman" w:hAnsi="Times New Roman" w:cs="Times New Roman"/>
              <w:sz w:val="16"/>
              <w:szCs w:val="16"/>
              <w:lang w:val="ru-RU"/>
            </w:rPr>
          </w:pPr>
        </w:p>
        <w:p w:rsidR="009C5721" w:rsidRDefault="009C5721" w:rsidP="00784A04">
          <w:pPr>
            <w:pStyle w:val="TableParagraph"/>
            <w:jc w:val="center"/>
            <w:rPr>
              <w:rFonts w:ascii="Tahoma" w:eastAsia="Tahoma" w:hAnsi="Tahoma" w:cs="Tahoma"/>
              <w:sz w:val="16"/>
              <w:szCs w:val="16"/>
            </w:rPr>
          </w:pPr>
          <w:r>
            <w:rPr>
              <w:rFonts w:ascii="Tahoma" w:hAnsi="Tahoma"/>
              <w:b/>
              <w:sz w:val="16"/>
            </w:rPr>
            <w:t xml:space="preserve">Стр. </w:t>
          </w:r>
          <w:r w:rsidRPr="000C1C60">
            <w:rPr>
              <w:rFonts w:ascii="Tahoma" w:hAnsi="Tahoma"/>
              <w:b/>
              <w:sz w:val="16"/>
            </w:rPr>
            <w:fldChar w:fldCharType="begin"/>
          </w:r>
          <w:r w:rsidRPr="000C1C60">
            <w:rPr>
              <w:rFonts w:ascii="Tahoma" w:hAnsi="Tahoma"/>
              <w:b/>
              <w:sz w:val="16"/>
            </w:rPr>
            <w:instrText xml:space="preserve"> PAGE   \* MERGEFORMAT </w:instrText>
          </w:r>
          <w:r w:rsidRPr="000C1C60">
            <w:rPr>
              <w:rFonts w:ascii="Tahoma" w:hAnsi="Tahoma"/>
              <w:b/>
              <w:sz w:val="16"/>
            </w:rPr>
            <w:fldChar w:fldCharType="separate"/>
          </w:r>
          <w:r w:rsidR="005B1529">
            <w:rPr>
              <w:rFonts w:ascii="Tahoma" w:hAnsi="Tahoma"/>
              <w:b/>
              <w:noProof/>
              <w:sz w:val="16"/>
            </w:rPr>
            <w:t>2</w:t>
          </w:r>
          <w:r w:rsidRPr="000C1C60">
            <w:rPr>
              <w:rFonts w:ascii="Tahoma" w:hAnsi="Tahoma"/>
              <w:b/>
              <w:sz w:val="16"/>
            </w:rPr>
            <w:fldChar w:fldCharType="end"/>
          </w:r>
          <w:r>
            <w:rPr>
              <w:rFonts w:ascii="Tahoma" w:hAnsi="Tahoma"/>
              <w:b/>
              <w:sz w:val="16"/>
            </w:rPr>
            <w:t>из</w:t>
          </w:r>
          <w:r>
            <w:rPr>
              <w:rFonts w:ascii="Tahoma" w:hAnsi="Tahoma"/>
              <w:b/>
              <w:sz w:val="16"/>
              <w:lang w:val="ru-RU"/>
            </w:rPr>
            <w:t xml:space="preserve"> 1</w:t>
          </w:r>
          <w:r>
            <w:rPr>
              <w:rFonts w:ascii="Tahoma" w:hAnsi="Tahoma"/>
              <w:b/>
              <w:sz w:val="16"/>
            </w:rPr>
            <w:t>7</w:t>
          </w:r>
        </w:p>
      </w:tc>
    </w:tr>
  </w:tbl>
  <w:p w:rsidR="009C5721" w:rsidRPr="000C1C60" w:rsidRDefault="009C5721" w:rsidP="009B6A5F">
    <w:pPr>
      <w:pStyle w:val="ad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6007E"/>
    <w:multiLevelType w:val="hybridMultilevel"/>
    <w:tmpl w:val="DB0CD93A"/>
    <w:lvl w:ilvl="0" w:tplc="ABBCD42E">
      <w:start w:val="5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B2ED9"/>
    <w:multiLevelType w:val="multilevel"/>
    <w:tmpl w:val="FD3EDC34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C97C0D"/>
    <w:multiLevelType w:val="hybridMultilevel"/>
    <w:tmpl w:val="6CAEA776"/>
    <w:lvl w:ilvl="0" w:tplc="0152EC06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11D36C94"/>
    <w:multiLevelType w:val="hybridMultilevel"/>
    <w:tmpl w:val="EBDAD142"/>
    <w:lvl w:ilvl="0" w:tplc="E6BEB1A0">
      <w:start w:val="41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12E51C96"/>
    <w:multiLevelType w:val="multilevel"/>
    <w:tmpl w:val="95F456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272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45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81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5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9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56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79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720" w:hanging="1800"/>
      </w:pPr>
      <w:rPr>
        <w:rFonts w:hint="default"/>
        <w:b/>
      </w:rPr>
    </w:lvl>
  </w:abstractNum>
  <w:abstractNum w:abstractNumId="5">
    <w:nsid w:val="14414057"/>
    <w:multiLevelType w:val="hybridMultilevel"/>
    <w:tmpl w:val="210E747C"/>
    <w:lvl w:ilvl="0" w:tplc="5A54D64A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0DE1232"/>
    <w:multiLevelType w:val="hybridMultilevel"/>
    <w:tmpl w:val="74CC2DF4"/>
    <w:lvl w:ilvl="0" w:tplc="3ABA44D6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1AEFC9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7118FFE0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FFFC121C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3CECB3C8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62276D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7E24B11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ECA72A6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CE1CC2D8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7">
    <w:nsid w:val="29C11124"/>
    <w:multiLevelType w:val="hybridMultilevel"/>
    <w:tmpl w:val="0D8AA87A"/>
    <w:lvl w:ilvl="0" w:tplc="FE6653FA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28032D"/>
    <w:multiLevelType w:val="hybridMultilevel"/>
    <w:tmpl w:val="337A27CC"/>
    <w:lvl w:ilvl="0" w:tplc="0C6E2DFC">
      <w:start w:val="1"/>
      <w:numFmt w:val="decimal"/>
      <w:lvlText w:val="%1"/>
      <w:lvlJc w:val="left"/>
      <w:pPr>
        <w:tabs>
          <w:tab w:val="num" w:pos="1070"/>
        </w:tabs>
        <w:ind w:left="107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10" w:hanging="360"/>
      </w:pPr>
    </w:lvl>
    <w:lvl w:ilvl="2" w:tplc="0419001B" w:tentative="1">
      <w:start w:val="1"/>
      <w:numFmt w:val="lowerRoman"/>
      <w:lvlText w:val="%3."/>
      <w:lvlJc w:val="right"/>
      <w:pPr>
        <w:ind w:left="2330" w:hanging="180"/>
      </w:pPr>
    </w:lvl>
    <w:lvl w:ilvl="3" w:tplc="0419000F" w:tentative="1">
      <w:start w:val="1"/>
      <w:numFmt w:val="decimal"/>
      <w:lvlText w:val="%4."/>
      <w:lvlJc w:val="left"/>
      <w:pPr>
        <w:ind w:left="3050" w:hanging="360"/>
      </w:pPr>
    </w:lvl>
    <w:lvl w:ilvl="4" w:tplc="04190019" w:tentative="1">
      <w:start w:val="1"/>
      <w:numFmt w:val="lowerLetter"/>
      <w:lvlText w:val="%5."/>
      <w:lvlJc w:val="left"/>
      <w:pPr>
        <w:ind w:left="3770" w:hanging="360"/>
      </w:pPr>
    </w:lvl>
    <w:lvl w:ilvl="5" w:tplc="0419001B" w:tentative="1">
      <w:start w:val="1"/>
      <w:numFmt w:val="lowerRoman"/>
      <w:lvlText w:val="%6."/>
      <w:lvlJc w:val="right"/>
      <w:pPr>
        <w:ind w:left="4490" w:hanging="180"/>
      </w:pPr>
    </w:lvl>
    <w:lvl w:ilvl="6" w:tplc="0419000F" w:tentative="1">
      <w:start w:val="1"/>
      <w:numFmt w:val="decimal"/>
      <w:lvlText w:val="%7."/>
      <w:lvlJc w:val="left"/>
      <w:pPr>
        <w:ind w:left="5210" w:hanging="360"/>
      </w:pPr>
    </w:lvl>
    <w:lvl w:ilvl="7" w:tplc="04190019" w:tentative="1">
      <w:start w:val="1"/>
      <w:numFmt w:val="lowerLetter"/>
      <w:lvlText w:val="%8."/>
      <w:lvlJc w:val="left"/>
      <w:pPr>
        <w:ind w:left="5930" w:hanging="360"/>
      </w:pPr>
    </w:lvl>
    <w:lvl w:ilvl="8" w:tplc="0419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9">
    <w:nsid w:val="2EB46201"/>
    <w:multiLevelType w:val="multilevel"/>
    <w:tmpl w:val="130C053A"/>
    <w:lvl w:ilvl="0">
      <w:start w:val="10"/>
      <w:numFmt w:val="decimal"/>
      <w:lvlText w:val="%1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C013DA"/>
    <w:multiLevelType w:val="hybridMultilevel"/>
    <w:tmpl w:val="088E6CE2"/>
    <w:lvl w:ilvl="0" w:tplc="D3B67662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3B7847"/>
    <w:multiLevelType w:val="multilevel"/>
    <w:tmpl w:val="411E9C4A"/>
    <w:lvl w:ilvl="0">
      <w:start w:val="1"/>
      <w:numFmt w:val="decimal"/>
      <w:lvlText w:val="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8B6CB1"/>
    <w:multiLevelType w:val="multilevel"/>
    <w:tmpl w:val="1AD820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80A17F1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AB60B8A"/>
    <w:multiLevelType w:val="multilevel"/>
    <w:tmpl w:val="C08E843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272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45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81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5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9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56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79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720" w:hanging="1800"/>
      </w:pPr>
      <w:rPr>
        <w:rFonts w:hint="default"/>
        <w:b/>
      </w:rPr>
    </w:lvl>
  </w:abstractNum>
  <w:abstractNum w:abstractNumId="15">
    <w:nsid w:val="415C32C5"/>
    <w:multiLevelType w:val="hybridMultilevel"/>
    <w:tmpl w:val="D256C740"/>
    <w:lvl w:ilvl="0" w:tplc="938E197C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E62BFE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35CC3DE8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5310E592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B80C2D54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5CA6BB5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8B72305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BE787380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7B4C74E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6">
    <w:nsid w:val="43512A93"/>
    <w:multiLevelType w:val="singleLevel"/>
    <w:tmpl w:val="3A38E3E2"/>
    <w:lvl w:ilvl="0">
      <w:start w:val="3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44E13866"/>
    <w:multiLevelType w:val="multilevel"/>
    <w:tmpl w:val="0E16C346"/>
    <w:lvl w:ilvl="0">
      <w:start w:val="1"/>
      <w:numFmt w:val="decimal"/>
      <w:lvlText w:val="%1"/>
      <w:lvlJc w:val="left"/>
      <w:pPr>
        <w:ind w:left="3150" w:hanging="24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2979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99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71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1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89" w:hanging="360"/>
      </w:pPr>
      <w:rPr>
        <w:rFonts w:hint="default"/>
      </w:rPr>
    </w:lvl>
  </w:abstractNum>
  <w:abstractNum w:abstractNumId="18">
    <w:nsid w:val="46C365C2"/>
    <w:multiLevelType w:val="hybridMultilevel"/>
    <w:tmpl w:val="23E21E7E"/>
    <w:lvl w:ilvl="0" w:tplc="0C5EAE0E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9168DE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F946A8E2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7D2EB7F6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E7706D8E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7A8D17C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23D63FE8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934406C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0254C15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9">
    <w:nsid w:val="497A09C9"/>
    <w:multiLevelType w:val="hybridMultilevel"/>
    <w:tmpl w:val="0C50BF7E"/>
    <w:lvl w:ilvl="0" w:tplc="5A54D64A">
      <w:start w:val="1"/>
      <w:numFmt w:val="decimal"/>
      <w:lvlText w:val="%1"/>
      <w:lvlJc w:val="left"/>
      <w:pPr>
        <w:ind w:left="644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1347859"/>
    <w:multiLevelType w:val="hybridMultilevel"/>
    <w:tmpl w:val="06C27DEA"/>
    <w:lvl w:ilvl="0" w:tplc="FE6ABB3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775539"/>
    <w:multiLevelType w:val="hybridMultilevel"/>
    <w:tmpl w:val="5A340E5E"/>
    <w:lvl w:ilvl="0" w:tplc="8834B904">
      <w:start w:val="3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2">
    <w:nsid w:val="57AF191A"/>
    <w:multiLevelType w:val="hybridMultilevel"/>
    <w:tmpl w:val="EF8C7148"/>
    <w:lvl w:ilvl="0" w:tplc="A1AE38BA">
      <w:start w:val="44"/>
      <w:numFmt w:val="decimal"/>
      <w:lvlText w:val="%1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3">
    <w:nsid w:val="5A151AD4"/>
    <w:multiLevelType w:val="multilevel"/>
    <w:tmpl w:val="F49E061A"/>
    <w:lvl w:ilvl="0">
      <w:start w:val="4"/>
      <w:numFmt w:val="decimal"/>
      <w:lvlText w:val="%1"/>
      <w:lvlJc w:val="left"/>
      <w:pPr>
        <w:ind w:left="364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6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889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51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13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76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8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1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37" w:hanging="360"/>
      </w:pPr>
      <w:rPr>
        <w:rFonts w:hint="default"/>
      </w:rPr>
    </w:lvl>
  </w:abstractNum>
  <w:abstractNum w:abstractNumId="24">
    <w:nsid w:val="5EA36F50"/>
    <w:multiLevelType w:val="multilevel"/>
    <w:tmpl w:val="1E6A2BDE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78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cs="Times New Roman" w:hint="default"/>
        <w:b/>
      </w:rPr>
    </w:lvl>
  </w:abstractNum>
  <w:abstractNum w:abstractNumId="25">
    <w:nsid w:val="6CD90A39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D343892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D731E85"/>
    <w:multiLevelType w:val="hybridMultilevel"/>
    <w:tmpl w:val="28E6656E"/>
    <w:lvl w:ilvl="0" w:tplc="041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28">
    <w:nsid w:val="6F2659CE"/>
    <w:multiLevelType w:val="multilevel"/>
    <w:tmpl w:val="8716FBE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69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  <w:b/>
      </w:rPr>
    </w:lvl>
  </w:abstractNum>
  <w:abstractNum w:abstractNumId="29">
    <w:nsid w:val="76957997"/>
    <w:multiLevelType w:val="hybridMultilevel"/>
    <w:tmpl w:val="20A24A06"/>
    <w:lvl w:ilvl="0" w:tplc="161A4F6A">
      <w:start w:val="10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" w:hanging="360"/>
      </w:pPr>
    </w:lvl>
    <w:lvl w:ilvl="2" w:tplc="0419001B" w:tentative="1">
      <w:start w:val="1"/>
      <w:numFmt w:val="lowerRoman"/>
      <w:lvlText w:val="%3."/>
      <w:lvlJc w:val="right"/>
      <w:pPr>
        <w:ind w:left="986" w:hanging="180"/>
      </w:pPr>
    </w:lvl>
    <w:lvl w:ilvl="3" w:tplc="0419000F" w:tentative="1">
      <w:start w:val="1"/>
      <w:numFmt w:val="decimal"/>
      <w:lvlText w:val="%4."/>
      <w:lvlJc w:val="left"/>
      <w:pPr>
        <w:ind w:left="1706" w:hanging="360"/>
      </w:pPr>
    </w:lvl>
    <w:lvl w:ilvl="4" w:tplc="04190019" w:tentative="1">
      <w:start w:val="1"/>
      <w:numFmt w:val="lowerLetter"/>
      <w:lvlText w:val="%5."/>
      <w:lvlJc w:val="left"/>
      <w:pPr>
        <w:ind w:left="2426" w:hanging="360"/>
      </w:pPr>
    </w:lvl>
    <w:lvl w:ilvl="5" w:tplc="0419001B" w:tentative="1">
      <w:start w:val="1"/>
      <w:numFmt w:val="lowerRoman"/>
      <w:lvlText w:val="%6."/>
      <w:lvlJc w:val="right"/>
      <w:pPr>
        <w:ind w:left="3146" w:hanging="180"/>
      </w:pPr>
    </w:lvl>
    <w:lvl w:ilvl="6" w:tplc="0419000F" w:tentative="1">
      <w:start w:val="1"/>
      <w:numFmt w:val="decimal"/>
      <w:lvlText w:val="%7."/>
      <w:lvlJc w:val="left"/>
      <w:pPr>
        <w:ind w:left="3866" w:hanging="360"/>
      </w:pPr>
    </w:lvl>
    <w:lvl w:ilvl="7" w:tplc="04190019" w:tentative="1">
      <w:start w:val="1"/>
      <w:numFmt w:val="lowerLetter"/>
      <w:lvlText w:val="%8."/>
      <w:lvlJc w:val="left"/>
      <w:pPr>
        <w:ind w:left="4586" w:hanging="360"/>
      </w:pPr>
    </w:lvl>
    <w:lvl w:ilvl="8" w:tplc="0419001B" w:tentative="1">
      <w:start w:val="1"/>
      <w:numFmt w:val="lowerRoman"/>
      <w:lvlText w:val="%9."/>
      <w:lvlJc w:val="right"/>
      <w:pPr>
        <w:ind w:left="5306" w:hanging="180"/>
      </w:pPr>
    </w:lvl>
  </w:abstractNum>
  <w:abstractNum w:abstractNumId="30">
    <w:nsid w:val="773A3DE6"/>
    <w:multiLevelType w:val="multilevel"/>
    <w:tmpl w:val="CFC660D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31">
    <w:nsid w:val="787F632A"/>
    <w:multiLevelType w:val="hybridMultilevel"/>
    <w:tmpl w:val="12F80D48"/>
    <w:lvl w:ilvl="0" w:tplc="38800B8A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92C580B"/>
    <w:multiLevelType w:val="hybridMultilevel"/>
    <w:tmpl w:val="2D30051A"/>
    <w:lvl w:ilvl="0" w:tplc="09B0E20A">
      <w:start w:val="3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num w:numId="1">
    <w:abstractNumId w:val="15"/>
  </w:num>
  <w:num w:numId="2">
    <w:abstractNumId w:val="23"/>
  </w:num>
  <w:num w:numId="3">
    <w:abstractNumId w:val="17"/>
  </w:num>
  <w:num w:numId="4">
    <w:abstractNumId w:val="30"/>
  </w:num>
  <w:num w:numId="5">
    <w:abstractNumId w:val="12"/>
  </w:num>
  <w:num w:numId="6">
    <w:abstractNumId w:val="10"/>
  </w:num>
  <w:num w:numId="7">
    <w:abstractNumId w:val="5"/>
  </w:num>
  <w:num w:numId="8">
    <w:abstractNumId w:val="2"/>
  </w:num>
  <w:num w:numId="9">
    <w:abstractNumId w:val="4"/>
  </w:num>
  <w:num w:numId="10">
    <w:abstractNumId w:val="20"/>
  </w:num>
  <w:num w:numId="11">
    <w:abstractNumId w:val="32"/>
  </w:num>
  <w:num w:numId="12">
    <w:abstractNumId w:val="1"/>
  </w:num>
  <w:num w:numId="13">
    <w:abstractNumId w:val="25"/>
  </w:num>
  <w:num w:numId="14">
    <w:abstractNumId w:val="16"/>
  </w:num>
  <w:num w:numId="15">
    <w:abstractNumId w:val="21"/>
  </w:num>
  <w:num w:numId="16">
    <w:abstractNumId w:val="19"/>
  </w:num>
  <w:num w:numId="17">
    <w:abstractNumId w:val="24"/>
  </w:num>
  <w:num w:numId="18">
    <w:abstractNumId w:val="28"/>
  </w:num>
  <w:num w:numId="19">
    <w:abstractNumId w:val="6"/>
  </w:num>
  <w:num w:numId="20">
    <w:abstractNumId w:val="18"/>
  </w:num>
  <w:num w:numId="21">
    <w:abstractNumId w:val="11"/>
  </w:num>
  <w:num w:numId="22">
    <w:abstractNumId w:val="9"/>
  </w:num>
  <w:num w:numId="23">
    <w:abstractNumId w:val="26"/>
  </w:num>
  <w:num w:numId="24">
    <w:abstractNumId w:val="13"/>
  </w:num>
  <w:num w:numId="25">
    <w:abstractNumId w:val="31"/>
  </w:num>
  <w:num w:numId="26">
    <w:abstractNumId w:val="3"/>
  </w:num>
  <w:num w:numId="27">
    <w:abstractNumId w:val="7"/>
  </w:num>
  <w:num w:numId="28">
    <w:abstractNumId w:val="22"/>
  </w:num>
  <w:num w:numId="29">
    <w:abstractNumId w:val="0"/>
  </w:num>
  <w:num w:numId="30">
    <w:abstractNumId w:val="29"/>
  </w:num>
  <w:num w:numId="31">
    <w:abstractNumId w:val="27"/>
  </w:num>
  <w:num w:numId="32">
    <w:abstractNumId w:val="8"/>
  </w:num>
  <w:num w:numId="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5B9"/>
    <w:rsid w:val="00022580"/>
    <w:rsid w:val="0003047D"/>
    <w:rsid w:val="00035091"/>
    <w:rsid w:val="000436E8"/>
    <w:rsid w:val="000638CE"/>
    <w:rsid w:val="00064FC4"/>
    <w:rsid w:val="0008589A"/>
    <w:rsid w:val="0009687F"/>
    <w:rsid w:val="000C1C60"/>
    <w:rsid w:val="000E40C5"/>
    <w:rsid w:val="0012564B"/>
    <w:rsid w:val="00146F8C"/>
    <w:rsid w:val="001654B7"/>
    <w:rsid w:val="001922F1"/>
    <w:rsid w:val="00196AF3"/>
    <w:rsid w:val="00215E54"/>
    <w:rsid w:val="00251C6A"/>
    <w:rsid w:val="00256C8F"/>
    <w:rsid w:val="00274982"/>
    <w:rsid w:val="002760EF"/>
    <w:rsid w:val="0028168D"/>
    <w:rsid w:val="00290FE0"/>
    <w:rsid w:val="002961DE"/>
    <w:rsid w:val="002A7F94"/>
    <w:rsid w:val="002B2095"/>
    <w:rsid w:val="002B4900"/>
    <w:rsid w:val="002D4119"/>
    <w:rsid w:val="00315F7D"/>
    <w:rsid w:val="003274EE"/>
    <w:rsid w:val="00360D3F"/>
    <w:rsid w:val="00364572"/>
    <w:rsid w:val="003B3FEE"/>
    <w:rsid w:val="003C7854"/>
    <w:rsid w:val="00416415"/>
    <w:rsid w:val="0043192E"/>
    <w:rsid w:val="00445CCB"/>
    <w:rsid w:val="004764BE"/>
    <w:rsid w:val="004D1165"/>
    <w:rsid w:val="004E0A96"/>
    <w:rsid w:val="00506914"/>
    <w:rsid w:val="00510528"/>
    <w:rsid w:val="005923F3"/>
    <w:rsid w:val="005927AD"/>
    <w:rsid w:val="00595804"/>
    <w:rsid w:val="005B1529"/>
    <w:rsid w:val="005C4241"/>
    <w:rsid w:val="005F0B3A"/>
    <w:rsid w:val="00603192"/>
    <w:rsid w:val="00604B6F"/>
    <w:rsid w:val="00635232"/>
    <w:rsid w:val="006361BE"/>
    <w:rsid w:val="00637603"/>
    <w:rsid w:val="00663E6D"/>
    <w:rsid w:val="0068185C"/>
    <w:rsid w:val="006936EF"/>
    <w:rsid w:val="006B3848"/>
    <w:rsid w:val="006E571C"/>
    <w:rsid w:val="006E6E79"/>
    <w:rsid w:val="006F1066"/>
    <w:rsid w:val="006F6D3A"/>
    <w:rsid w:val="0070750C"/>
    <w:rsid w:val="00730CD3"/>
    <w:rsid w:val="00742337"/>
    <w:rsid w:val="007536DA"/>
    <w:rsid w:val="007604F4"/>
    <w:rsid w:val="007645B9"/>
    <w:rsid w:val="00771A86"/>
    <w:rsid w:val="00784A04"/>
    <w:rsid w:val="007B65A0"/>
    <w:rsid w:val="007B7A39"/>
    <w:rsid w:val="007C4A80"/>
    <w:rsid w:val="007E4747"/>
    <w:rsid w:val="00813923"/>
    <w:rsid w:val="00837110"/>
    <w:rsid w:val="00837C24"/>
    <w:rsid w:val="0088032E"/>
    <w:rsid w:val="0088112A"/>
    <w:rsid w:val="008A20BC"/>
    <w:rsid w:val="008B3C7A"/>
    <w:rsid w:val="008C17A0"/>
    <w:rsid w:val="008D3A7E"/>
    <w:rsid w:val="00911902"/>
    <w:rsid w:val="00951BD9"/>
    <w:rsid w:val="00953487"/>
    <w:rsid w:val="009754AE"/>
    <w:rsid w:val="00984ED5"/>
    <w:rsid w:val="009B6A5F"/>
    <w:rsid w:val="009C2474"/>
    <w:rsid w:val="009C5721"/>
    <w:rsid w:val="00A15359"/>
    <w:rsid w:val="00A703FB"/>
    <w:rsid w:val="00A9718F"/>
    <w:rsid w:val="00AB3455"/>
    <w:rsid w:val="00AC61A3"/>
    <w:rsid w:val="00AD2C0D"/>
    <w:rsid w:val="00AF0AC3"/>
    <w:rsid w:val="00B05589"/>
    <w:rsid w:val="00B12B9B"/>
    <w:rsid w:val="00B33D7E"/>
    <w:rsid w:val="00B34AE2"/>
    <w:rsid w:val="00B35243"/>
    <w:rsid w:val="00B428E9"/>
    <w:rsid w:val="00B63DFE"/>
    <w:rsid w:val="00B9210F"/>
    <w:rsid w:val="00BC131B"/>
    <w:rsid w:val="00BD7A0E"/>
    <w:rsid w:val="00BE165F"/>
    <w:rsid w:val="00BF32D4"/>
    <w:rsid w:val="00BF3E3E"/>
    <w:rsid w:val="00C61093"/>
    <w:rsid w:val="00C75D65"/>
    <w:rsid w:val="00CA65DA"/>
    <w:rsid w:val="00CB04B3"/>
    <w:rsid w:val="00CF654B"/>
    <w:rsid w:val="00D31F06"/>
    <w:rsid w:val="00D367CF"/>
    <w:rsid w:val="00D464F3"/>
    <w:rsid w:val="00D5772B"/>
    <w:rsid w:val="00D71966"/>
    <w:rsid w:val="00D762BD"/>
    <w:rsid w:val="00DA2AC0"/>
    <w:rsid w:val="00DA7C0E"/>
    <w:rsid w:val="00DB7645"/>
    <w:rsid w:val="00DF450F"/>
    <w:rsid w:val="00E041B7"/>
    <w:rsid w:val="00E07A2F"/>
    <w:rsid w:val="00E15F26"/>
    <w:rsid w:val="00E378ED"/>
    <w:rsid w:val="00E658EC"/>
    <w:rsid w:val="00EB279B"/>
    <w:rsid w:val="00F33683"/>
    <w:rsid w:val="00F4448C"/>
    <w:rsid w:val="00F57F11"/>
    <w:rsid w:val="00F67688"/>
    <w:rsid w:val="00F849C8"/>
    <w:rsid w:val="00F92E63"/>
    <w:rsid w:val="00F9700F"/>
    <w:rsid w:val="00FC30ED"/>
    <w:rsid w:val="00FC3753"/>
    <w:rsid w:val="00FF2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57E77D3-746B-4EFC-9560-7B4BDEEF7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6"/>
      <w:outlineLvl w:val="0"/>
    </w:pPr>
    <w:rPr>
      <w:rFonts w:ascii="Times New Roman" w:eastAsia="Times New Roman" w:hAnsi="Times New Roman"/>
      <w:sz w:val="28"/>
      <w:szCs w:val="28"/>
    </w:rPr>
  </w:style>
  <w:style w:type="paragraph" w:styleId="2">
    <w:name w:val="heading 2"/>
    <w:basedOn w:val="a"/>
    <w:uiPriority w:val="1"/>
    <w:qFormat/>
    <w:pPr>
      <w:ind w:left="2260" w:hanging="36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754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4AE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9754AE"/>
    <w:pPr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rsid w:val="009754A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uiPriority w:val="99"/>
    <w:rsid w:val="009754AE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4">
    <w:name w:val="Основной текст (4)_"/>
    <w:basedOn w:val="a0"/>
    <w:link w:val="40"/>
    <w:rsid w:val="00604B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04B6F"/>
    <w:pPr>
      <w:shd w:val="clear" w:color="auto" w:fill="FFFFFF"/>
      <w:spacing w:before="24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Exact">
    <w:name w:val="Подпись к картинке Exact"/>
    <w:basedOn w:val="a0"/>
    <w:link w:val="a8"/>
    <w:rsid w:val="00B35243"/>
    <w:rPr>
      <w:rFonts w:ascii="MS Reference Sans Serif" w:eastAsia="MS Reference Sans Serif" w:hAnsi="MS Reference Sans Serif" w:cs="MS Reference Sans Serif"/>
      <w:spacing w:val="-5"/>
      <w:sz w:val="18"/>
      <w:szCs w:val="18"/>
      <w:shd w:val="clear" w:color="auto" w:fill="FFFFFF"/>
    </w:rPr>
  </w:style>
  <w:style w:type="paragraph" w:customStyle="1" w:styleId="a8">
    <w:name w:val="Подпись к картинке"/>
    <w:basedOn w:val="a"/>
    <w:link w:val="Exact"/>
    <w:rsid w:val="00B3524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pacing w:val="-5"/>
      <w:sz w:val="18"/>
      <w:szCs w:val="18"/>
    </w:rPr>
  </w:style>
  <w:style w:type="paragraph" w:styleId="20">
    <w:name w:val="Body Text Indent 2"/>
    <w:basedOn w:val="a"/>
    <w:link w:val="21"/>
    <w:uiPriority w:val="99"/>
    <w:semiHidden/>
    <w:unhideWhenUsed/>
    <w:rsid w:val="0083711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837110"/>
  </w:style>
  <w:style w:type="character" w:customStyle="1" w:styleId="a9">
    <w:name w:val="Основной текст_"/>
    <w:basedOn w:val="a0"/>
    <w:link w:val="22"/>
    <w:rsid w:val="004764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a">
    <w:name w:val="Основной текст + Полужирный"/>
    <w:basedOn w:val="a9"/>
    <w:rsid w:val="004764B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2"/>
    <w:basedOn w:val="a"/>
    <w:link w:val="a9"/>
    <w:rsid w:val="004764BE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"/>
    <w:basedOn w:val="a9"/>
    <w:rsid w:val="004764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LucidaSansUnicode75pt">
    <w:name w:val="Основной текст + Lucida Sans Unicode;7;5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</w:rPr>
  </w:style>
  <w:style w:type="character" w:customStyle="1" w:styleId="LucidaSansUnicode9pt">
    <w:name w:val="Основной текст + Lucida Sans Unicode;9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</w:rPr>
  </w:style>
  <w:style w:type="paragraph" w:styleId="ab">
    <w:name w:val="Body Text Indent"/>
    <w:basedOn w:val="a"/>
    <w:link w:val="ac"/>
    <w:uiPriority w:val="99"/>
    <w:semiHidden/>
    <w:unhideWhenUsed/>
    <w:rsid w:val="000E40C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0E40C5"/>
  </w:style>
  <w:style w:type="character" w:customStyle="1" w:styleId="5Exact">
    <w:name w:val="Основной текст (5) Exact"/>
    <w:basedOn w:val="a0"/>
    <w:rsid w:val="000E40C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3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0E40C5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E40C5"/>
    <w:pPr>
      <w:shd w:val="clear" w:color="auto" w:fill="FFFFFF"/>
      <w:spacing w:before="240" w:line="227" w:lineRule="exact"/>
      <w:jc w:val="both"/>
    </w:pPr>
    <w:rPr>
      <w:rFonts w:ascii="Lucida Sans Unicode" w:eastAsia="Lucida Sans Unicode" w:hAnsi="Lucida Sans Unicode" w:cs="Lucida Sans Unicode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0C1C6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0C1C60"/>
  </w:style>
  <w:style w:type="paragraph" w:styleId="af">
    <w:name w:val="footer"/>
    <w:basedOn w:val="a"/>
    <w:link w:val="af0"/>
    <w:uiPriority w:val="99"/>
    <w:unhideWhenUsed/>
    <w:rsid w:val="000C1C6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C1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5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994771-4B07-4515-AF1D-128E19448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5170</Words>
  <Characters>29475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Ольга Васильева</cp:lastModifiedBy>
  <cp:revision>4</cp:revision>
  <cp:lastPrinted>2018-12-21T11:40:00Z</cp:lastPrinted>
  <dcterms:created xsi:type="dcterms:W3CDTF">2019-01-04T05:45:00Z</dcterms:created>
  <dcterms:modified xsi:type="dcterms:W3CDTF">2019-01-04T05:46:00Z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2015-04-24T00:00:00Z</vt:filetime>
  </property>
  <property fmtid="{D5CDD505-2E9C-101B-9397-08002B2CF9AE}" pid="3" name="Creator">
    <vt:lpwstr>Acrobat PDFMaker 10.0 for Word</vt:lpwstr>
  </property>
  <property fmtid="{D5CDD505-2E9C-101B-9397-08002B2CF9AE}" pid="4" name="LastSaved">
    <vt:filetime>2015-09-11T00:00:00Z</vt:filetime>
  </property>
</Properties>
</file>